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54079D" w14:textId="77777777" w:rsidR="007D7D3C" w:rsidRPr="00505C4C" w:rsidRDefault="00FA1535" w:rsidP="00505C4C">
      <w:pPr>
        <w:widowControl w:val="0"/>
        <w:tabs>
          <w:tab w:val="left" w:pos="7513"/>
        </w:tabs>
        <w:ind w:left="0" w:hanging="2"/>
        <w:rPr>
          <w:b/>
          <w:color w:val="000000"/>
        </w:rPr>
      </w:pPr>
      <w:r w:rsidRPr="00505C4C">
        <w:rPr>
          <w:noProof/>
          <w:lang w:eastAsia="tr-TR"/>
        </w:rPr>
        <w:drawing>
          <wp:anchor distT="0" distB="0" distL="114300" distR="114300" simplePos="0" relativeHeight="251658240" behindDoc="1" locked="0" layoutInCell="1" hidden="0" allowOverlap="1" wp14:anchorId="59355A86" wp14:editId="6EDEBBDD">
            <wp:simplePos x="0" y="0"/>
            <wp:positionH relativeFrom="column">
              <wp:posOffset>2181225</wp:posOffset>
            </wp:positionH>
            <wp:positionV relativeFrom="paragraph">
              <wp:posOffset>0</wp:posOffset>
            </wp:positionV>
            <wp:extent cx="783590" cy="783590"/>
            <wp:effectExtent l="0" t="0" r="0" b="0"/>
            <wp:wrapNone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1B4DACA" w14:textId="77777777" w:rsidR="007D7D3C" w:rsidRPr="00505C4C" w:rsidRDefault="007D7D3C" w:rsidP="00505C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</w:p>
    <w:p w14:paraId="223A5F89" w14:textId="77777777" w:rsidR="007D7D3C" w:rsidRPr="00505C4C" w:rsidRDefault="00FA1535" w:rsidP="00505C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505C4C">
        <w:rPr>
          <w:b/>
          <w:color w:val="000000"/>
        </w:rPr>
        <w:t xml:space="preserve"> </w:t>
      </w:r>
    </w:p>
    <w:p w14:paraId="346FD0AE" w14:textId="77777777" w:rsidR="007D7D3C" w:rsidRPr="00505C4C" w:rsidRDefault="007D7D3C" w:rsidP="00505C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</w:p>
    <w:p w14:paraId="40A568BF" w14:textId="77777777" w:rsidR="007D7D3C" w:rsidRPr="00505C4C" w:rsidRDefault="007D7D3C" w:rsidP="00505C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</w:p>
    <w:p w14:paraId="24B03072" w14:textId="77777777" w:rsidR="007D7D3C" w:rsidRPr="00505C4C" w:rsidRDefault="007D7D3C" w:rsidP="00505C4C">
      <w:pPr>
        <w:ind w:left="0" w:hanging="2"/>
        <w:jc w:val="center"/>
        <w:rPr>
          <w:b/>
        </w:rPr>
      </w:pPr>
    </w:p>
    <w:p w14:paraId="163F3CB7" w14:textId="77777777" w:rsidR="007D7D3C" w:rsidRPr="00505C4C" w:rsidRDefault="00FA1535" w:rsidP="00505C4C">
      <w:pPr>
        <w:ind w:left="0" w:hanging="2"/>
        <w:jc w:val="center"/>
        <w:rPr>
          <w:b/>
        </w:rPr>
      </w:pPr>
      <w:r w:rsidRPr="00505C4C">
        <w:rPr>
          <w:b/>
        </w:rPr>
        <w:t>İSTANBUL YENİ YÜZYIL ÜNİVERSİTESİ</w:t>
      </w:r>
    </w:p>
    <w:p w14:paraId="1308EDE8" w14:textId="5840FF55" w:rsidR="007D7D3C" w:rsidRPr="00505C4C" w:rsidRDefault="00900AA8" w:rsidP="00505C4C">
      <w:pPr>
        <w:ind w:left="0" w:hanging="2"/>
        <w:jc w:val="center"/>
        <w:rPr>
          <w:b/>
        </w:rPr>
      </w:pPr>
      <w:r>
        <w:rPr>
          <w:b/>
        </w:rPr>
        <w:t xml:space="preserve">FEN </w:t>
      </w:r>
      <w:r w:rsidR="00FA1535" w:rsidRPr="00505C4C">
        <w:rPr>
          <w:b/>
        </w:rPr>
        <w:t>EDEBİYAT FAKÜLTESİ</w:t>
      </w:r>
    </w:p>
    <w:p w14:paraId="589BA450" w14:textId="77777777" w:rsidR="007D7D3C" w:rsidRPr="00505C4C" w:rsidRDefault="007D7D3C" w:rsidP="00505C4C">
      <w:pPr>
        <w:ind w:left="0" w:hanging="2"/>
        <w:jc w:val="center"/>
        <w:rPr>
          <w:b/>
        </w:rPr>
      </w:pPr>
    </w:p>
    <w:p w14:paraId="65FB7264" w14:textId="77777777" w:rsidR="007D7D3C" w:rsidRPr="00505C4C" w:rsidRDefault="00FA1535" w:rsidP="00505C4C">
      <w:pPr>
        <w:ind w:left="0" w:hanging="2"/>
        <w:jc w:val="center"/>
        <w:rPr>
          <w:b/>
        </w:rPr>
      </w:pPr>
      <w:r w:rsidRPr="00505C4C">
        <w:rPr>
          <w:b/>
        </w:rPr>
        <w:t>PSİKOLOJİ LİSANS PROGRAMI</w:t>
      </w:r>
    </w:p>
    <w:p w14:paraId="7A6064A7" w14:textId="77777777" w:rsidR="007D7D3C" w:rsidRPr="00505C4C" w:rsidRDefault="007D7D3C" w:rsidP="00505C4C">
      <w:pPr>
        <w:ind w:left="0" w:hanging="2"/>
        <w:jc w:val="center"/>
        <w:rPr>
          <w:b/>
        </w:rPr>
      </w:pPr>
    </w:p>
    <w:p w14:paraId="5F02644F" w14:textId="77777777" w:rsidR="007D7D3C" w:rsidRPr="00505C4C" w:rsidRDefault="007D7D3C" w:rsidP="00505C4C">
      <w:pPr>
        <w:ind w:left="0" w:hanging="2"/>
        <w:jc w:val="center"/>
      </w:pPr>
    </w:p>
    <w:p w14:paraId="79CF1E76" w14:textId="7A85C783" w:rsidR="007D7D3C" w:rsidRPr="00505C4C" w:rsidRDefault="00C95649" w:rsidP="00505C4C">
      <w:pPr>
        <w:ind w:left="0" w:hanging="2"/>
        <w:jc w:val="center"/>
      </w:pPr>
      <w:r>
        <w:rPr>
          <w:b/>
        </w:rPr>
        <w:t xml:space="preserve">  2025</w:t>
      </w:r>
      <w:r w:rsidR="00900AA8">
        <w:rPr>
          <w:b/>
        </w:rPr>
        <w:t xml:space="preserve"> – </w:t>
      </w:r>
      <w:r>
        <w:rPr>
          <w:b/>
        </w:rPr>
        <w:t>2026</w:t>
      </w:r>
      <w:r w:rsidR="00FA1535" w:rsidRPr="00505C4C">
        <w:rPr>
          <w:b/>
        </w:rPr>
        <w:t xml:space="preserve"> </w:t>
      </w:r>
      <w:r>
        <w:rPr>
          <w:b/>
        </w:rPr>
        <w:t>Güz</w:t>
      </w:r>
      <w:r w:rsidR="00FA1535" w:rsidRPr="00505C4C">
        <w:rPr>
          <w:b/>
        </w:rPr>
        <w:t xml:space="preserve"> Yarıyılı</w:t>
      </w:r>
    </w:p>
    <w:p w14:paraId="19D08710" w14:textId="77777777" w:rsidR="007D7D3C" w:rsidRPr="00505C4C" w:rsidRDefault="007D7D3C" w:rsidP="00505C4C">
      <w:pPr>
        <w:ind w:left="0" w:hanging="2"/>
        <w:jc w:val="center"/>
        <w:rPr>
          <w:b/>
        </w:rPr>
      </w:pPr>
    </w:p>
    <w:tbl>
      <w:tblPr>
        <w:tblStyle w:val="a"/>
        <w:tblW w:w="9420" w:type="dxa"/>
        <w:tblInd w:w="-6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786"/>
        <w:gridCol w:w="2798"/>
        <w:gridCol w:w="1992"/>
      </w:tblGrid>
      <w:tr w:rsidR="007D7D3C" w:rsidRPr="00505C4C" w14:paraId="18CD9F30" w14:textId="77777777">
        <w:trPr>
          <w:trHeight w:val="23"/>
        </w:trPr>
        <w:tc>
          <w:tcPr>
            <w:tcW w:w="742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FDA1D64" w14:textId="6BFAD70D" w:rsidR="007D7D3C" w:rsidRPr="00505C4C" w:rsidRDefault="00FA1535" w:rsidP="002A3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 w:rsidRPr="00505C4C">
              <w:rPr>
                <w:b/>
                <w:color w:val="000000"/>
              </w:rPr>
              <w:t xml:space="preserve">                    </w:t>
            </w:r>
            <w:r w:rsidR="002A34DF">
              <w:rPr>
                <w:b/>
                <w:color w:val="000000"/>
              </w:rPr>
              <w:t>Psikoterapi Kuram ve U</w:t>
            </w:r>
            <w:bookmarkStart w:id="0" w:name="_GoBack"/>
            <w:bookmarkEnd w:id="0"/>
            <w:r w:rsidR="002A34DF">
              <w:rPr>
                <w:b/>
                <w:color w:val="000000"/>
              </w:rPr>
              <w:t>ygulamaları I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DA68874" w14:textId="6D5ADB0B" w:rsidR="007D7D3C" w:rsidRPr="00505C4C" w:rsidRDefault="00900AA8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</w:t>
            </w:r>
            <w:r w:rsidR="007A4074">
              <w:rPr>
                <w:b/>
                <w:color w:val="000000"/>
              </w:rPr>
              <w:t xml:space="preserve">  </w:t>
            </w:r>
            <w:r w:rsidR="00FA1535" w:rsidRPr="00505C4C">
              <w:rPr>
                <w:b/>
                <w:color w:val="000000"/>
              </w:rPr>
              <w:t>PSI</w:t>
            </w:r>
            <w:r w:rsidR="00C95649">
              <w:rPr>
                <w:b/>
                <w:color w:val="000000"/>
              </w:rPr>
              <w:t>411</w:t>
            </w:r>
          </w:p>
        </w:tc>
      </w:tr>
      <w:tr w:rsidR="007D7D3C" w:rsidRPr="00505C4C" w14:paraId="6E325E5C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360AE22" w14:textId="77777777"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05C4C">
              <w:rPr>
                <w:b/>
                <w:color w:val="000000"/>
              </w:rPr>
              <w:t xml:space="preserve">AKTS </w:t>
            </w:r>
            <w:r w:rsidRPr="00505C4C">
              <w:rPr>
                <w:b/>
              </w:rPr>
              <w:t>5</w:t>
            </w:r>
          </w:p>
        </w:tc>
        <w:tc>
          <w:tcPr>
            <w:tcW w:w="27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F0522F2" w14:textId="27F9AD84" w:rsidR="007D7D3C" w:rsidRPr="00505C4C" w:rsidRDefault="00C95649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4.yıl – 7</w:t>
            </w:r>
            <w:r w:rsidR="00FA1535" w:rsidRPr="00505C4C">
              <w:rPr>
                <w:color w:val="000000"/>
              </w:rPr>
              <w:t xml:space="preserve">.yarıyıl </w:t>
            </w:r>
          </w:p>
        </w:tc>
        <w:tc>
          <w:tcPr>
            <w:tcW w:w="27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31A7A87" w14:textId="77777777"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05C4C">
              <w:rPr>
                <w:color w:val="000000"/>
              </w:rPr>
              <w:t xml:space="preserve">Lisans 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9DB53FF" w14:textId="0966069E" w:rsidR="007D7D3C" w:rsidRPr="00505C4C" w:rsidRDefault="00900AA8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        </w:t>
            </w:r>
            <w:r w:rsidR="00505C4C">
              <w:rPr>
                <w:color w:val="000000"/>
              </w:rPr>
              <w:t>Seçmeli</w:t>
            </w:r>
          </w:p>
        </w:tc>
      </w:tr>
      <w:tr w:rsidR="007D7D3C" w:rsidRPr="00505C4C" w14:paraId="4CD95A1B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D5AF206" w14:textId="77777777"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05C4C">
              <w:t>3</w:t>
            </w:r>
            <w:r w:rsidRPr="00505C4C">
              <w:rPr>
                <w:color w:val="000000"/>
              </w:rPr>
              <w:t xml:space="preserve"> s/hafta </w:t>
            </w:r>
          </w:p>
        </w:tc>
        <w:tc>
          <w:tcPr>
            <w:tcW w:w="558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5039ABC" w14:textId="77777777"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05C4C">
              <w:rPr>
                <w:color w:val="000000"/>
              </w:rPr>
              <w:t>Teorik: 3s/hafta          Uygulama: 0s/hafta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653EDDF" w14:textId="42987204" w:rsidR="007D7D3C" w:rsidRPr="00505C4C" w:rsidRDefault="00900AA8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          </w:t>
            </w:r>
            <w:r w:rsidR="00FA1535" w:rsidRPr="00505C4C">
              <w:rPr>
                <w:color w:val="000000"/>
              </w:rPr>
              <w:t>Türkçe</w:t>
            </w:r>
          </w:p>
        </w:tc>
      </w:tr>
      <w:tr w:rsidR="007D7D3C" w:rsidRPr="00505C4C" w14:paraId="23B6DE81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9628C55" w14:textId="77777777" w:rsidR="007D7D3C" w:rsidRPr="00505C4C" w:rsidRDefault="00FA1535" w:rsidP="00505C4C">
            <w:pPr>
              <w:widowControl w:val="0"/>
              <w:spacing w:before="49"/>
              <w:ind w:left="0" w:right="2524" w:hanging="2"/>
              <w:jc w:val="center"/>
              <w:rPr>
                <w:b/>
              </w:rPr>
            </w:pPr>
            <w:r w:rsidRPr="00505C4C">
              <w:rPr>
                <w:b/>
              </w:rPr>
              <w:t xml:space="preserve">                                       Öğretim Elemanı ve İletişim Bilgileri</w:t>
            </w:r>
          </w:p>
          <w:p w14:paraId="64AE8081" w14:textId="1BC974E6" w:rsidR="007D7D3C" w:rsidRDefault="00FA1535" w:rsidP="00505C4C">
            <w:pPr>
              <w:widowControl w:val="0"/>
              <w:spacing w:before="49"/>
              <w:ind w:left="0" w:right="2524" w:hanging="2"/>
              <w:jc w:val="center"/>
              <w:rPr>
                <w:color w:val="1155CC"/>
                <w:u w:val="single"/>
              </w:rPr>
            </w:pPr>
            <w:r w:rsidRPr="00505C4C">
              <w:t xml:space="preserve">                                       </w:t>
            </w:r>
            <w:r w:rsidRPr="00505C4C">
              <w:rPr>
                <w:color w:val="000000"/>
              </w:rPr>
              <w:t xml:space="preserve">Dr. Öğr. Üyesi </w:t>
            </w:r>
            <w:r w:rsidR="00245232">
              <w:rPr>
                <w:color w:val="000000"/>
              </w:rPr>
              <w:t>Merve KARABURUN</w:t>
            </w:r>
            <w:r w:rsidR="00245232" w:rsidRPr="00505C4C">
              <w:rPr>
                <w:color w:val="000000"/>
              </w:rPr>
              <w:t xml:space="preserve"> </w:t>
            </w:r>
            <w:r w:rsidRPr="00505C4C">
              <w:rPr>
                <w:color w:val="000000"/>
              </w:rPr>
              <w:br/>
              <w:t xml:space="preserve">                                      </w:t>
            </w:r>
            <w:hyperlink r:id="rId10">
              <w:r w:rsidR="00245232">
                <w:rPr>
                  <w:color w:val="1155CC"/>
                  <w:u w:val="single"/>
                </w:rPr>
                <w:t>merve.karaburun@btu.edu.tr</w:t>
              </w:r>
            </w:hyperlink>
          </w:p>
          <w:p w14:paraId="57F2609A" w14:textId="7BB5BFFB" w:rsidR="00710339" w:rsidRPr="00710339" w:rsidRDefault="00710339" w:rsidP="00505C4C">
            <w:pPr>
              <w:widowControl w:val="0"/>
              <w:spacing w:before="49"/>
              <w:ind w:left="0" w:right="2524" w:hanging="2"/>
              <w:jc w:val="center"/>
            </w:pPr>
            <w:r w:rsidRPr="00710339">
              <w:t xml:space="preserve">            </w:t>
            </w:r>
            <w:r>
              <w:t xml:space="preserve">                        </w:t>
            </w:r>
            <w:r w:rsidR="00900AA8" w:rsidRPr="00900AA8">
              <w:rPr>
                <w:b/>
                <w:u w:val="single"/>
              </w:rPr>
              <w:t>Görüşme</w:t>
            </w:r>
            <w:r w:rsidRPr="00900AA8">
              <w:rPr>
                <w:b/>
                <w:u w:val="single"/>
              </w:rPr>
              <w:t xml:space="preserve"> Saati:</w:t>
            </w:r>
            <w:r w:rsidRPr="00710339">
              <w:t xml:space="preserve"> Cuma / 15.30-16.30</w:t>
            </w:r>
          </w:p>
          <w:p w14:paraId="1584B6B9" w14:textId="30619BDB" w:rsidR="007D7D3C" w:rsidRPr="00505C4C" w:rsidRDefault="00FA1535" w:rsidP="00505C4C">
            <w:pPr>
              <w:widowControl w:val="0"/>
              <w:spacing w:before="49"/>
              <w:ind w:left="0" w:right="2524" w:hanging="2"/>
              <w:jc w:val="center"/>
            </w:pPr>
            <w:r w:rsidRPr="00505C4C">
              <w:t xml:space="preserve">               </w:t>
            </w:r>
            <w:r w:rsidR="00C71D81">
              <w:t xml:space="preserve">                      Ofis: E506</w:t>
            </w:r>
            <w:r w:rsidRPr="00505C4C">
              <w:t xml:space="preserve"> (Ek Bina 5. Kat)</w:t>
            </w:r>
          </w:p>
          <w:p w14:paraId="1F62933A" w14:textId="77777777" w:rsidR="007D7D3C" w:rsidRPr="00505C4C" w:rsidRDefault="00FA1535" w:rsidP="00505C4C">
            <w:pPr>
              <w:widowControl w:val="0"/>
              <w:spacing w:before="49"/>
              <w:ind w:left="0" w:right="2524" w:hanging="2"/>
              <w:jc w:val="center"/>
            </w:pPr>
            <w:r w:rsidRPr="00505C4C">
              <w:t xml:space="preserve">                                     0212 444 5001 / Dahili: 3710</w:t>
            </w:r>
          </w:p>
        </w:tc>
      </w:tr>
      <w:tr w:rsidR="007D7D3C" w:rsidRPr="00505C4C" w14:paraId="69AB6022" w14:textId="77777777">
        <w:trPr>
          <w:trHeight w:val="23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2CAD0" w14:textId="77777777" w:rsidR="007D7D3C" w:rsidRPr="00505C4C" w:rsidRDefault="007D7D3C" w:rsidP="00505C4C">
            <w:pPr>
              <w:ind w:left="0" w:right="252" w:hanging="2"/>
              <w:jc w:val="center"/>
            </w:pPr>
          </w:p>
        </w:tc>
      </w:tr>
    </w:tbl>
    <w:p w14:paraId="6E93D8A2" w14:textId="77777777" w:rsidR="007D7D3C" w:rsidRPr="00505C4C" w:rsidRDefault="007D7D3C" w:rsidP="00505C4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252" w:hanging="2"/>
        <w:jc w:val="both"/>
        <w:rPr>
          <w:b/>
          <w:color w:val="000000"/>
        </w:rPr>
      </w:pPr>
    </w:p>
    <w:p w14:paraId="38EAA85A" w14:textId="77777777" w:rsidR="007D7D3C" w:rsidRPr="00505C4C" w:rsidRDefault="00FA1535" w:rsidP="00505C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  <w:r w:rsidRPr="00505C4C">
        <w:rPr>
          <w:b/>
          <w:color w:val="000000"/>
        </w:rPr>
        <w:t>Dersin Genel Amacı</w:t>
      </w:r>
      <w:r w:rsidRPr="00505C4C">
        <w:rPr>
          <w:color w:val="000000"/>
        </w:rPr>
        <w:t xml:space="preserve">: </w:t>
      </w:r>
    </w:p>
    <w:p w14:paraId="1D4954F2" w14:textId="77777777" w:rsidR="007D7D3C" w:rsidRPr="00505C4C" w:rsidRDefault="007D7D3C" w:rsidP="00505C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</w:p>
    <w:p w14:paraId="214C8FFF" w14:textId="77777777" w:rsidR="007D7D3C" w:rsidRPr="00505C4C" w:rsidRDefault="00FA1535" w:rsidP="00505C4C">
      <w:pPr>
        <w:ind w:left="0" w:hanging="2"/>
        <w:jc w:val="both"/>
      </w:pPr>
      <w:r w:rsidRPr="00505C4C">
        <w:t xml:space="preserve">Bu ders; esas olarak psikoterapi kuramları konusunda bilgi ve belirli düzeyde bilinç kazanmayı, sağaltıcı/koruyucu/geliştirici mesleki uygulama alanlarında kuramsal yaklaşımları anlama karşılaştırma, kuramsal farklılıkların ve benzerliklerin doğuş ve değişimi hakkındaki gelişmeleri izleme analiz etme, değerlendirme, görüş edinmeyi amaçlamak üzerine tasarlanmıştır.  </w:t>
      </w:r>
    </w:p>
    <w:p w14:paraId="113CF970" w14:textId="77777777" w:rsidR="007D7D3C" w:rsidRPr="00505C4C" w:rsidRDefault="007D7D3C" w:rsidP="00505C4C">
      <w:pPr>
        <w:ind w:left="0" w:hanging="2"/>
        <w:jc w:val="both"/>
      </w:pPr>
    </w:p>
    <w:p w14:paraId="6B3A0252" w14:textId="77777777" w:rsidR="007D7D3C" w:rsidRPr="00505C4C" w:rsidRDefault="00FA1535" w:rsidP="00505C4C">
      <w:pPr>
        <w:ind w:left="0" w:hanging="2"/>
        <w:jc w:val="both"/>
      </w:pPr>
      <w:r w:rsidRPr="00505C4C">
        <w:rPr>
          <w:b/>
        </w:rPr>
        <w:t>Öğrenme Çıktıları ve Alt Beceriler:</w:t>
      </w:r>
    </w:p>
    <w:p w14:paraId="2B77EC51" w14:textId="77777777" w:rsidR="007D7D3C" w:rsidRPr="00505C4C" w:rsidRDefault="007D7D3C" w:rsidP="00505C4C">
      <w:pPr>
        <w:ind w:left="0" w:hanging="2"/>
        <w:jc w:val="both"/>
      </w:pPr>
    </w:p>
    <w:p w14:paraId="32B1A1E3" w14:textId="77777777" w:rsidR="007D7D3C" w:rsidRPr="00505C4C" w:rsidRDefault="00FA1535" w:rsidP="00505C4C">
      <w:pPr>
        <w:ind w:left="0" w:hanging="2"/>
        <w:jc w:val="both"/>
      </w:pPr>
      <w:r w:rsidRPr="00505C4C">
        <w:t>Bu dersi başarıyla tamamlayan öğrenciler aşağıdaki becerileri elde ederler:</w:t>
      </w:r>
    </w:p>
    <w:p w14:paraId="639C5FB9" w14:textId="77777777" w:rsidR="007D7D3C" w:rsidRPr="00505C4C" w:rsidRDefault="00FA1535" w:rsidP="00505C4C">
      <w:pPr>
        <w:pStyle w:val="ListeParagraf"/>
        <w:numPr>
          <w:ilvl w:val="0"/>
          <w:numId w:val="3"/>
        </w:numPr>
        <w:ind w:leftChars="0" w:firstLineChars="0"/>
        <w:jc w:val="both"/>
      </w:pPr>
      <w:r w:rsidRPr="00505C4C">
        <w:t>Psikoterapi Kuram ve uygulamalarını tanıma yönünde bilgi edinirler</w:t>
      </w:r>
    </w:p>
    <w:p w14:paraId="01112962" w14:textId="77777777" w:rsidR="007D7D3C" w:rsidRPr="00505C4C" w:rsidRDefault="00FA1535" w:rsidP="00505C4C">
      <w:pPr>
        <w:pStyle w:val="ListeParagraf"/>
        <w:numPr>
          <w:ilvl w:val="0"/>
          <w:numId w:val="3"/>
        </w:numPr>
        <w:ind w:leftChars="0" w:firstLineChars="0"/>
        <w:jc w:val="both"/>
      </w:pPr>
      <w:r w:rsidRPr="00505C4C">
        <w:t>Kişiler ve gruplar arası etkileşimleri ve çatışmaları değerlendirmede farklı kuramsal yaklaşımların farklı uygulamaları hakkında ayırt edici bilgi ve beceriler kazanırlar.</w:t>
      </w:r>
    </w:p>
    <w:p w14:paraId="0A6D3AAB" w14:textId="77777777" w:rsidR="007D7D3C" w:rsidRPr="00505C4C" w:rsidRDefault="00FA1535" w:rsidP="00505C4C">
      <w:pPr>
        <w:pStyle w:val="ListeParagraf"/>
        <w:numPr>
          <w:ilvl w:val="0"/>
          <w:numId w:val="3"/>
        </w:numPr>
        <w:ind w:leftChars="0" w:firstLineChars="0"/>
        <w:jc w:val="both"/>
      </w:pPr>
      <w:r w:rsidRPr="00505C4C">
        <w:t>Olgu değerlendirmelerinde, tanı ve tedavi amaçlı örnekler üzerinde farklı yaklaşımlar açısından farklı formülasyonları geliştirebilirler.</w:t>
      </w:r>
    </w:p>
    <w:p w14:paraId="1B707017" w14:textId="77777777" w:rsidR="007D7D3C" w:rsidRPr="00505C4C" w:rsidRDefault="00FA1535" w:rsidP="00505C4C">
      <w:pPr>
        <w:pStyle w:val="ListeParagraf"/>
        <w:numPr>
          <w:ilvl w:val="0"/>
          <w:numId w:val="3"/>
        </w:numPr>
        <w:ind w:leftChars="0" w:firstLineChars="0"/>
        <w:jc w:val="both"/>
      </w:pPr>
      <w:r w:rsidRPr="00505C4C">
        <w:t>Psikiyatrik anlamda patolojik olmayan olgular için koruyucu geliştirici ruh sağlığı hizmetlerini uygulayabilmek üzere hazırlanırlar.</w:t>
      </w:r>
    </w:p>
    <w:p w14:paraId="4388E9A6" w14:textId="77777777" w:rsidR="007D7D3C" w:rsidRPr="00505C4C" w:rsidRDefault="007D7D3C" w:rsidP="00505C4C">
      <w:pPr>
        <w:ind w:left="0" w:hanging="2"/>
        <w:jc w:val="both"/>
      </w:pPr>
    </w:p>
    <w:p w14:paraId="029B1ED8" w14:textId="77777777" w:rsidR="00D50511" w:rsidRDefault="00D50511" w:rsidP="00505C4C">
      <w:pPr>
        <w:ind w:left="0" w:hanging="2"/>
        <w:jc w:val="both"/>
        <w:rPr>
          <w:b/>
        </w:rPr>
      </w:pPr>
    </w:p>
    <w:p w14:paraId="13FAEF7B" w14:textId="77777777" w:rsidR="00D50511" w:rsidRDefault="00D50511" w:rsidP="00505C4C">
      <w:pPr>
        <w:ind w:left="0" w:hanging="2"/>
        <w:jc w:val="both"/>
        <w:rPr>
          <w:b/>
        </w:rPr>
      </w:pPr>
    </w:p>
    <w:p w14:paraId="1CC1FF34" w14:textId="77777777" w:rsidR="00D50511" w:rsidRDefault="00D50511" w:rsidP="00505C4C">
      <w:pPr>
        <w:ind w:left="0" w:hanging="2"/>
        <w:jc w:val="both"/>
        <w:rPr>
          <w:b/>
        </w:rPr>
      </w:pPr>
    </w:p>
    <w:p w14:paraId="59683D3D" w14:textId="77777777" w:rsidR="00D50511" w:rsidRDefault="00D50511" w:rsidP="00505C4C">
      <w:pPr>
        <w:ind w:left="0" w:hanging="2"/>
        <w:jc w:val="both"/>
        <w:rPr>
          <w:b/>
        </w:rPr>
      </w:pPr>
    </w:p>
    <w:p w14:paraId="76786BD7" w14:textId="77777777" w:rsidR="007D7D3C" w:rsidRPr="00505C4C" w:rsidRDefault="00FA1535" w:rsidP="00505C4C">
      <w:pPr>
        <w:ind w:left="0" w:hanging="2"/>
        <w:jc w:val="both"/>
      </w:pPr>
      <w:r w:rsidRPr="00505C4C">
        <w:rPr>
          <w:b/>
        </w:rPr>
        <w:lastRenderedPageBreak/>
        <w:t>Genel Yeterlilikler:</w:t>
      </w:r>
    </w:p>
    <w:p w14:paraId="04CE1A3C" w14:textId="77777777" w:rsidR="007D7D3C" w:rsidRPr="00505C4C" w:rsidRDefault="007D7D3C" w:rsidP="00505C4C">
      <w:pPr>
        <w:ind w:left="0" w:hanging="2"/>
        <w:jc w:val="both"/>
      </w:pPr>
    </w:p>
    <w:p w14:paraId="71D11E79" w14:textId="77777777" w:rsidR="007D7D3C" w:rsidRPr="00505C4C" w:rsidRDefault="00FA1535" w:rsidP="00505C4C">
      <w:pPr>
        <w:ind w:left="0" w:hanging="2"/>
        <w:jc w:val="both"/>
      </w:pPr>
      <w:r w:rsidRPr="00505C4C">
        <w:t>Bu dersi başarıyla tamamlayan öğrenciler; kazandıkları vizyon ile mesleki alanda karşılaşacakları uygulamaların kuramsal yaklaşımlar açısından değerlendirmesini yapabilirler.</w:t>
      </w:r>
    </w:p>
    <w:p w14:paraId="7E8B0E60" w14:textId="77777777" w:rsidR="007D7D3C" w:rsidRPr="00505C4C" w:rsidRDefault="00FA1535" w:rsidP="00505C4C">
      <w:pPr>
        <w:ind w:left="0" w:hanging="2"/>
        <w:jc w:val="both"/>
      </w:pPr>
      <w:r w:rsidRPr="00505C4C">
        <w:t>Ciddi ve derin psikolojik problemlerin derinlemesine incelenmesinin önemi ve değeri hakkında bilinç geliştirmiş olurlar. Kendi mesleki yeterlilik ve yetkinliklerini yaşam boyu geliştirme gerekliliğini ve etik algıyı edinmiş olurlar.</w:t>
      </w:r>
    </w:p>
    <w:p w14:paraId="37B373FC" w14:textId="77777777" w:rsidR="007D7D3C" w:rsidRPr="00505C4C" w:rsidRDefault="007D7D3C" w:rsidP="00505C4C">
      <w:pPr>
        <w:ind w:left="0" w:hanging="2"/>
        <w:jc w:val="both"/>
        <w:rPr>
          <w:b/>
        </w:rPr>
      </w:pPr>
    </w:p>
    <w:p w14:paraId="7A754ECE" w14:textId="77777777" w:rsidR="007D7D3C" w:rsidRPr="00505C4C" w:rsidRDefault="00FA1535" w:rsidP="00505C4C">
      <w:pPr>
        <w:ind w:left="0" w:hanging="2"/>
        <w:jc w:val="both"/>
      </w:pPr>
      <w:r w:rsidRPr="00505C4C">
        <w:rPr>
          <w:b/>
        </w:rPr>
        <w:t>Öğretim Yöntem ve Teknikleri:</w:t>
      </w:r>
    </w:p>
    <w:p w14:paraId="015D20E3" w14:textId="77777777" w:rsidR="007D7D3C" w:rsidRPr="00505C4C" w:rsidRDefault="007D7D3C" w:rsidP="00505C4C">
      <w:pPr>
        <w:ind w:left="0" w:hanging="2"/>
        <w:jc w:val="both"/>
      </w:pPr>
    </w:p>
    <w:p w14:paraId="6CC3553E" w14:textId="77777777" w:rsidR="007D7D3C" w:rsidRPr="00505C4C" w:rsidRDefault="00FA1535" w:rsidP="00505C4C">
      <w:pPr>
        <w:ind w:left="0" w:hanging="2"/>
        <w:jc w:val="both"/>
      </w:pPr>
      <w:r w:rsidRPr="00505C4C">
        <w:t xml:space="preserve">Bu dersin öğretimi; tüme varım, tümden gelim ve </w:t>
      </w:r>
      <w:proofErr w:type="spellStart"/>
      <w:r w:rsidRPr="00505C4C">
        <w:t>anoloji</w:t>
      </w:r>
      <w:proofErr w:type="spellEnd"/>
      <w:r w:rsidRPr="00505C4C">
        <w:t xml:space="preserve"> yöntemlerinin dönüşümlü olarak kullanılması ile sağlanır. Özellikle öğrencilerin kendi yaşam döngüleri ve deneyimleri hakkında paylaşımları ve bu içeriğin bilgiler ışığında formüle edilmesi tercih edilir. </w:t>
      </w:r>
    </w:p>
    <w:p w14:paraId="1CAA0EE2" w14:textId="77777777" w:rsidR="007D7D3C" w:rsidRPr="00505C4C" w:rsidRDefault="00FA1535" w:rsidP="00505C4C">
      <w:pPr>
        <w:ind w:left="0" w:hanging="2"/>
        <w:jc w:val="both"/>
      </w:pPr>
      <w:r w:rsidRPr="00505C4C">
        <w:t xml:space="preserve">Öğretim teknikleri olarak; yerine göre kaynaklardan beslenen sunum ve anlatımlar, yerine göre sınıf içi deneyimsel görüşme uygulamaları, beyin fırtınası, çağrışımsal paylaşımlar ve bilgiler ışığında değerlendirmelerin </w:t>
      </w:r>
      <w:proofErr w:type="spellStart"/>
      <w:r w:rsidRPr="00505C4C">
        <w:t>deneylenmesi</w:t>
      </w:r>
      <w:proofErr w:type="spellEnd"/>
      <w:r w:rsidRPr="00505C4C">
        <w:t xml:space="preserve"> yolları ve kuramsal yaklaşımların anlaşılabilmesi yönünde canlandırmalar kullanılır. Farklı kuramsal yaklaşımlarda ele alınmış vaka incelemeleri üzerinde çalışılır.</w:t>
      </w:r>
      <w:r w:rsidRPr="00505C4C">
        <w:rPr>
          <w:b/>
        </w:rPr>
        <w:tab/>
      </w:r>
    </w:p>
    <w:p w14:paraId="4309AD92" w14:textId="77777777" w:rsidR="007D7D3C" w:rsidRPr="00505C4C" w:rsidRDefault="007D7D3C" w:rsidP="00505C4C">
      <w:pPr>
        <w:ind w:left="0" w:hanging="2"/>
        <w:jc w:val="both"/>
      </w:pPr>
    </w:p>
    <w:p w14:paraId="6554A017" w14:textId="77777777" w:rsidR="007D7D3C" w:rsidRPr="00505C4C" w:rsidRDefault="00FA1535" w:rsidP="00505C4C">
      <w:pPr>
        <w:ind w:left="0" w:hanging="2"/>
        <w:jc w:val="both"/>
      </w:pPr>
      <w:r w:rsidRPr="00505C4C">
        <w:rPr>
          <w:b/>
        </w:rPr>
        <w:t xml:space="preserve">Önkoşul: </w:t>
      </w:r>
      <w:r w:rsidRPr="00505C4C">
        <w:t>Yok</w:t>
      </w:r>
    </w:p>
    <w:p w14:paraId="7A8E7B54" w14:textId="77777777" w:rsidR="007D7D3C" w:rsidRPr="00505C4C" w:rsidRDefault="007D7D3C" w:rsidP="00505C4C">
      <w:pPr>
        <w:ind w:left="0" w:hanging="2"/>
        <w:jc w:val="both"/>
      </w:pPr>
    </w:p>
    <w:p w14:paraId="471E31B6" w14:textId="77777777" w:rsidR="007D7D3C" w:rsidRPr="00505C4C" w:rsidRDefault="00FA1535" w:rsidP="00505C4C">
      <w:pPr>
        <w:widowControl w:val="0"/>
        <w:spacing w:before="1"/>
        <w:ind w:left="0" w:hanging="2"/>
        <w:jc w:val="both"/>
      </w:pPr>
      <w:r w:rsidRPr="00505C4C">
        <w:rPr>
          <w:b/>
        </w:rPr>
        <w:t xml:space="preserve">Ders Devam Zorunluluğu: </w:t>
      </w:r>
      <w:r w:rsidRPr="00505C4C">
        <w:t>Derslere %70 oranında katılım zorunludur.</w:t>
      </w:r>
    </w:p>
    <w:p w14:paraId="6C65F80B" w14:textId="77777777" w:rsidR="007D7D3C" w:rsidRPr="00505C4C" w:rsidRDefault="007D7D3C" w:rsidP="00505C4C">
      <w:pPr>
        <w:ind w:left="0" w:hanging="2"/>
        <w:jc w:val="both"/>
      </w:pPr>
    </w:p>
    <w:p w14:paraId="1EE9B18A" w14:textId="77777777" w:rsidR="007D7D3C" w:rsidRPr="00505C4C" w:rsidRDefault="00FA1535" w:rsidP="00505C4C">
      <w:pPr>
        <w:ind w:left="0" w:hanging="2"/>
        <w:jc w:val="both"/>
        <w:rPr>
          <w:b/>
        </w:rPr>
      </w:pPr>
      <w:r w:rsidRPr="00505C4C">
        <w:rPr>
          <w:b/>
        </w:rPr>
        <w:t xml:space="preserve">Ders Kitabı: </w:t>
      </w:r>
      <w:r w:rsidRPr="00505C4C">
        <w:t xml:space="preserve">Psikoterapi Sistemleri. Teoriler Ötesi Bir Çözümleme. James </w:t>
      </w:r>
      <w:proofErr w:type="spellStart"/>
      <w:r w:rsidRPr="00505C4C">
        <w:t>O.Prochaska</w:t>
      </w:r>
      <w:proofErr w:type="spellEnd"/>
      <w:r w:rsidRPr="00505C4C">
        <w:t xml:space="preserve">, John C. </w:t>
      </w:r>
      <w:proofErr w:type="spellStart"/>
      <w:r w:rsidRPr="00505C4C">
        <w:t>Norcross</w:t>
      </w:r>
      <w:proofErr w:type="spellEnd"/>
      <w:r w:rsidRPr="00505C4C">
        <w:t>. Psikoterapi Enstitüsü Eğitim yayınları 74,2005</w:t>
      </w:r>
    </w:p>
    <w:p w14:paraId="064CB235" w14:textId="77777777" w:rsidR="007D7D3C" w:rsidRPr="00505C4C" w:rsidRDefault="007D7D3C" w:rsidP="00505C4C">
      <w:pPr>
        <w:ind w:leftChars="0" w:left="0" w:firstLineChars="0" w:firstLine="0"/>
        <w:jc w:val="both"/>
      </w:pPr>
    </w:p>
    <w:p w14:paraId="475D6223" w14:textId="77777777" w:rsidR="007D7D3C" w:rsidRPr="00505C4C" w:rsidRDefault="00FA1535" w:rsidP="00505C4C">
      <w:pPr>
        <w:ind w:left="0" w:right="-110" w:hanging="2"/>
        <w:jc w:val="both"/>
      </w:pPr>
      <w:r w:rsidRPr="00505C4C">
        <w:rPr>
          <w:b/>
        </w:rPr>
        <w:t>Yardımcı Okumalar:</w:t>
      </w:r>
    </w:p>
    <w:p w14:paraId="648AAC1C" w14:textId="77777777" w:rsidR="007D7D3C" w:rsidRPr="00505C4C" w:rsidRDefault="007D7D3C" w:rsidP="00505C4C">
      <w:pPr>
        <w:ind w:left="0" w:hanging="2"/>
        <w:jc w:val="both"/>
      </w:pPr>
    </w:p>
    <w:p w14:paraId="36F98E61" w14:textId="77777777" w:rsidR="007D7D3C" w:rsidRPr="00505C4C" w:rsidRDefault="00FA1535" w:rsidP="00505C4C">
      <w:pPr>
        <w:pStyle w:val="ListeParagraf"/>
        <w:numPr>
          <w:ilvl w:val="0"/>
          <w:numId w:val="4"/>
        </w:numPr>
        <w:ind w:leftChars="0" w:firstLineChars="0"/>
        <w:jc w:val="both"/>
      </w:pPr>
      <w:r w:rsidRPr="00505C4C">
        <w:t xml:space="preserve">Modern Psikoterapiler. Vaka İncelemeleri. Danny,2011 </w:t>
      </w:r>
      <w:proofErr w:type="spellStart"/>
      <w:r w:rsidRPr="00505C4C">
        <w:t>Wedding,raymond</w:t>
      </w:r>
      <w:proofErr w:type="spellEnd"/>
      <w:r w:rsidRPr="00505C4C">
        <w:t xml:space="preserve"> </w:t>
      </w:r>
      <w:proofErr w:type="spellStart"/>
      <w:r w:rsidRPr="00505C4C">
        <w:t>J.Corsini.Türkçesi:Duygu</w:t>
      </w:r>
      <w:proofErr w:type="spellEnd"/>
      <w:r w:rsidRPr="00505C4C">
        <w:t xml:space="preserve"> Özen </w:t>
      </w:r>
      <w:proofErr w:type="spellStart"/>
      <w:r w:rsidRPr="00505C4C">
        <w:t>kaknüs</w:t>
      </w:r>
      <w:proofErr w:type="spellEnd"/>
      <w:r w:rsidRPr="00505C4C">
        <w:t xml:space="preserve"> yay. 2013</w:t>
      </w:r>
    </w:p>
    <w:p w14:paraId="1ED801C5" w14:textId="77777777" w:rsidR="007D7D3C" w:rsidRPr="00505C4C" w:rsidRDefault="00FA1535" w:rsidP="00505C4C">
      <w:pPr>
        <w:pStyle w:val="ListeParagraf"/>
        <w:numPr>
          <w:ilvl w:val="0"/>
          <w:numId w:val="4"/>
        </w:numPr>
        <w:ind w:leftChars="0" w:firstLineChars="0"/>
        <w:jc w:val="both"/>
      </w:pPr>
      <w:r w:rsidRPr="00505C4C">
        <w:t xml:space="preserve">Psikolojik Danışma ve Psikoterapi Kuramları. Nancy L. </w:t>
      </w:r>
      <w:proofErr w:type="spellStart"/>
      <w:r w:rsidRPr="00505C4C">
        <w:t>Murdock</w:t>
      </w:r>
      <w:proofErr w:type="spellEnd"/>
      <w:r w:rsidRPr="00505C4C">
        <w:t xml:space="preserve"> 2014. </w:t>
      </w:r>
      <w:proofErr w:type="spellStart"/>
      <w:r w:rsidRPr="00505C4C">
        <w:t>Çev.ed</w:t>
      </w:r>
      <w:proofErr w:type="spellEnd"/>
      <w:r w:rsidRPr="00505C4C">
        <w:t xml:space="preserve">.: Füsun Akkoyun. Nobel yayınevi 2014 </w:t>
      </w:r>
    </w:p>
    <w:p w14:paraId="5FC8B6EF" w14:textId="77777777" w:rsidR="007D7D3C" w:rsidRPr="00505C4C" w:rsidRDefault="00FA1535" w:rsidP="00505C4C">
      <w:pPr>
        <w:pStyle w:val="ListeParagraf"/>
        <w:numPr>
          <w:ilvl w:val="0"/>
          <w:numId w:val="4"/>
        </w:numPr>
        <w:ind w:leftChars="0" w:firstLineChars="0"/>
        <w:jc w:val="both"/>
      </w:pPr>
      <w:r w:rsidRPr="00505C4C">
        <w:t xml:space="preserve">Ruhsallığın </w:t>
      </w:r>
      <w:proofErr w:type="spellStart"/>
      <w:r w:rsidRPr="00505C4C">
        <w:t>Mekezine</w:t>
      </w:r>
      <w:proofErr w:type="spellEnd"/>
      <w:r w:rsidRPr="00505C4C">
        <w:t xml:space="preserve"> Seyahat. </w:t>
      </w:r>
      <w:proofErr w:type="spellStart"/>
      <w:r w:rsidRPr="00505C4C">
        <w:t>Psikanalitik</w:t>
      </w:r>
      <w:proofErr w:type="spellEnd"/>
      <w:r w:rsidRPr="00505C4C">
        <w:t xml:space="preserve"> Denemeler. Türkay Demir. Bağlam Yayınları</w:t>
      </w:r>
    </w:p>
    <w:p w14:paraId="321EDCE5" w14:textId="77777777" w:rsidR="007D7D3C" w:rsidRPr="00505C4C" w:rsidRDefault="00FA1535" w:rsidP="00505C4C">
      <w:pPr>
        <w:pStyle w:val="ListeParagraf"/>
        <w:numPr>
          <w:ilvl w:val="0"/>
          <w:numId w:val="4"/>
        </w:numPr>
        <w:ind w:leftChars="0" w:firstLineChars="0"/>
        <w:jc w:val="both"/>
      </w:pPr>
      <w:proofErr w:type="spellStart"/>
      <w:r w:rsidRPr="00505C4C">
        <w:t>Psikanalitik</w:t>
      </w:r>
      <w:proofErr w:type="spellEnd"/>
      <w:r w:rsidRPr="00505C4C">
        <w:t xml:space="preserve"> Tanı. Nancy </w:t>
      </w:r>
      <w:proofErr w:type="spellStart"/>
      <w:r w:rsidRPr="00505C4C">
        <w:t>Mc</w:t>
      </w:r>
      <w:proofErr w:type="spellEnd"/>
      <w:r w:rsidRPr="00505C4C">
        <w:t xml:space="preserve"> Williams </w:t>
      </w:r>
      <w:proofErr w:type="spellStart"/>
      <w:r w:rsidRPr="00505C4C">
        <w:t>klnik</w:t>
      </w:r>
      <w:proofErr w:type="spellEnd"/>
      <w:r w:rsidRPr="00505C4C">
        <w:t xml:space="preserve"> Süreç İçinde Kişilik Yapısını Anlamak.</w:t>
      </w:r>
      <w:proofErr w:type="spellStart"/>
      <w:r w:rsidRPr="00505C4C">
        <w:t>Çev</w:t>
      </w:r>
      <w:proofErr w:type="spellEnd"/>
      <w:r w:rsidRPr="00505C4C">
        <w:t>.:Erkan Kalem. İstanbul Bilgi Üniversitesi Yayınları.2009</w:t>
      </w:r>
    </w:p>
    <w:p w14:paraId="650D1082" w14:textId="77777777" w:rsidR="007D7D3C" w:rsidRPr="00505C4C" w:rsidRDefault="00FA1535" w:rsidP="00505C4C">
      <w:pPr>
        <w:pStyle w:val="ListeParagraf"/>
        <w:numPr>
          <w:ilvl w:val="0"/>
          <w:numId w:val="4"/>
        </w:numPr>
        <w:ind w:leftChars="0" w:firstLineChars="0"/>
        <w:jc w:val="both"/>
      </w:pPr>
      <w:r w:rsidRPr="00505C4C">
        <w:t>Neden Psikanaliz. Roger Peron. 2000. Çev.</w:t>
      </w:r>
      <w:proofErr w:type="spellStart"/>
      <w:r w:rsidRPr="00505C4C">
        <w:t>Ed</w:t>
      </w:r>
      <w:proofErr w:type="spellEnd"/>
      <w:r w:rsidRPr="00505C4C">
        <w:t>.;</w:t>
      </w:r>
      <w:proofErr w:type="spellStart"/>
      <w:r w:rsidRPr="00505C4C">
        <w:t>B.Habip,S.Ovadia</w:t>
      </w:r>
      <w:proofErr w:type="spellEnd"/>
      <w:r w:rsidRPr="00505C4C">
        <w:t>. İthaki yay. 2003</w:t>
      </w:r>
    </w:p>
    <w:p w14:paraId="413F4AD4" w14:textId="77777777" w:rsidR="007D7D3C" w:rsidRPr="00505C4C" w:rsidRDefault="00FA1535" w:rsidP="00505C4C">
      <w:pPr>
        <w:pStyle w:val="ListeParagraf"/>
        <w:numPr>
          <w:ilvl w:val="0"/>
          <w:numId w:val="4"/>
        </w:numPr>
        <w:ind w:leftChars="0" w:firstLineChars="0"/>
        <w:jc w:val="both"/>
      </w:pPr>
      <w:r w:rsidRPr="00505C4C">
        <w:t xml:space="preserve">Varoluşçu Psikoterapi. </w:t>
      </w:r>
      <w:proofErr w:type="spellStart"/>
      <w:r w:rsidRPr="00505C4C">
        <w:t>Irwin</w:t>
      </w:r>
      <w:proofErr w:type="spellEnd"/>
      <w:r w:rsidRPr="00505C4C">
        <w:t xml:space="preserve"> </w:t>
      </w:r>
      <w:proofErr w:type="spellStart"/>
      <w:r w:rsidRPr="00505C4C">
        <w:t>Yalom</w:t>
      </w:r>
      <w:proofErr w:type="spellEnd"/>
      <w:r w:rsidRPr="00505C4C">
        <w:t xml:space="preserve">. </w:t>
      </w:r>
      <w:proofErr w:type="spellStart"/>
      <w:r w:rsidRPr="00505C4C">
        <w:t>Çev</w:t>
      </w:r>
      <w:proofErr w:type="spellEnd"/>
      <w:r w:rsidRPr="00505C4C">
        <w:t>.;</w:t>
      </w:r>
      <w:proofErr w:type="spellStart"/>
      <w:r w:rsidRPr="00505C4C">
        <w:t>Z.iyidoğan</w:t>
      </w:r>
      <w:proofErr w:type="spellEnd"/>
      <w:r w:rsidRPr="00505C4C">
        <w:t>. Kabalcı 2011</w:t>
      </w:r>
    </w:p>
    <w:p w14:paraId="4615AD1E" w14:textId="77777777" w:rsidR="007D7D3C" w:rsidRPr="00505C4C" w:rsidRDefault="007D7D3C" w:rsidP="00505C4C">
      <w:pPr>
        <w:ind w:left="0" w:hanging="2"/>
        <w:jc w:val="both"/>
      </w:pPr>
    </w:p>
    <w:p w14:paraId="489F2320" w14:textId="77777777" w:rsidR="007D7D3C" w:rsidRDefault="002A49DF" w:rsidP="00505C4C">
      <w:pPr>
        <w:ind w:left="0" w:hanging="2"/>
        <w:jc w:val="both"/>
      </w:pPr>
      <w:r>
        <w:rPr>
          <w:b/>
        </w:rPr>
        <w:t>Sınav</w:t>
      </w:r>
      <w:r w:rsidR="00505C4C">
        <w:rPr>
          <w:b/>
        </w:rPr>
        <w:t xml:space="preserve"> İçeriği: </w:t>
      </w:r>
      <w:r w:rsidR="00FA1535" w:rsidRPr="00505C4C">
        <w:t>Ara sınav(</w:t>
      </w:r>
      <w:proofErr w:type="spellStart"/>
      <w:r w:rsidR="00FA1535" w:rsidRPr="00505C4C">
        <w:t>lar</w:t>
      </w:r>
      <w:proofErr w:type="spellEnd"/>
      <w:r w:rsidR="00FA1535" w:rsidRPr="00505C4C">
        <w:t>) ve final sınavı için belirlenen günler de belirtilecektir.</w:t>
      </w:r>
    </w:p>
    <w:p w14:paraId="1C136A8E" w14:textId="77777777" w:rsidR="00505C4C" w:rsidRDefault="00505C4C" w:rsidP="00505C4C">
      <w:pPr>
        <w:ind w:left="0" w:hanging="2"/>
        <w:jc w:val="both"/>
      </w:pPr>
    </w:p>
    <w:p w14:paraId="2FEB7A97" w14:textId="77777777" w:rsidR="00505C4C" w:rsidRDefault="00505C4C" w:rsidP="00505C4C">
      <w:pPr>
        <w:ind w:left="0" w:hanging="2"/>
        <w:jc w:val="both"/>
        <w:rPr>
          <w:b/>
        </w:rPr>
      </w:pPr>
    </w:p>
    <w:p w14:paraId="77CAC4C0" w14:textId="77777777" w:rsidR="00505C4C" w:rsidRPr="00505C4C" w:rsidRDefault="00505C4C" w:rsidP="00505C4C">
      <w:pPr>
        <w:ind w:left="0" w:hanging="2"/>
        <w:jc w:val="both"/>
        <w:rPr>
          <w:b/>
        </w:rPr>
      </w:pPr>
      <w:r w:rsidRPr="00505C4C">
        <w:rPr>
          <w:b/>
        </w:rPr>
        <w:t>HAFTALIK KONULAR</w:t>
      </w:r>
    </w:p>
    <w:p w14:paraId="38EAE80C" w14:textId="77777777" w:rsidR="007D7D3C" w:rsidRPr="00505C4C" w:rsidRDefault="007D7D3C" w:rsidP="00505C4C">
      <w:pPr>
        <w:ind w:left="0" w:hanging="2"/>
        <w:jc w:val="both"/>
      </w:pPr>
    </w:p>
    <w:tbl>
      <w:tblPr>
        <w:tblStyle w:val="a0"/>
        <w:tblW w:w="787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7009"/>
      </w:tblGrid>
      <w:tr w:rsidR="007D7D3C" w:rsidRPr="00505C4C" w14:paraId="65E7DCE7" w14:textId="77777777" w:rsidTr="00505C4C">
        <w:tc>
          <w:tcPr>
            <w:tcW w:w="865" w:type="dxa"/>
          </w:tcPr>
          <w:p w14:paraId="26D4D639" w14:textId="77777777" w:rsidR="007D7D3C" w:rsidRPr="00505C4C" w:rsidRDefault="00505C4C" w:rsidP="00505C4C">
            <w:pPr>
              <w:ind w:left="0" w:hanging="2"/>
              <w:jc w:val="both"/>
            </w:pPr>
            <w:r>
              <w:rPr>
                <w:b/>
              </w:rPr>
              <w:t>Hafta</w:t>
            </w:r>
          </w:p>
        </w:tc>
        <w:tc>
          <w:tcPr>
            <w:tcW w:w="7009" w:type="dxa"/>
          </w:tcPr>
          <w:p w14:paraId="4E2B1595" w14:textId="77777777" w:rsidR="007D7D3C" w:rsidRPr="00505C4C" w:rsidRDefault="00FA1535" w:rsidP="002A49DF">
            <w:pPr>
              <w:ind w:left="0" w:hanging="2"/>
              <w:jc w:val="center"/>
            </w:pPr>
            <w:r w:rsidRPr="00505C4C">
              <w:rPr>
                <w:b/>
              </w:rPr>
              <w:t>Tartışılacak/İşlenecek Konular</w:t>
            </w:r>
          </w:p>
        </w:tc>
      </w:tr>
      <w:tr w:rsidR="007D7D3C" w:rsidRPr="00505C4C" w14:paraId="09404C29" w14:textId="77777777" w:rsidTr="00505C4C">
        <w:tc>
          <w:tcPr>
            <w:tcW w:w="865" w:type="dxa"/>
          </w:tcPr>
          <w:p w14:paraId="0B1279B7" w14:textId="77777777"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1.</w:t>
            </w:r>
          </w:p>
        </w:tc>
        <w:tc>
          <w:tcPr>
            <w:tcW w:w="7009" w:type="dxa"/>
          </w:tcPr>
          <w:p w14:paraId="5ED41541" w14:textId="77777777"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505C4C">
              <w:rPr>
                <w:color w:val="000000"/>
              </w:rPr>
              <w:t xml:space="preserve">Ders izlencesi üzerine açıklamalar. Dersin genel tanıtımı, yöntem tartışması. Psikoterapi kavramı ve kuramsal yaklaşımlara giriş,  </w:t>
            </w:r>
            <w:r w:rsidRPr="00505C4C">
              <w:rPr>
                <w:b/>
                <w:color w:val="000000"/>
              </w:rPr>
              <w:t xml:space="preserve"> </w:t>
            </w:r>
          </w:p>
        </w:tc>
      </w:tr>
      <w:tr w:rsidR="007D7D3C" w:rsidRPr="00505C4C" w14:paraId="0B8B5B33" w14:textId="77777777" w:rsidTr="00505C4C">
        <w:tc>
          <w:tcPr>
            <w:tcW w:w="865" w:type="dxa"/>
          </w:tcPr>
          <w:p w14:paraId="02B689CE" w14:textId="77777777"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2.</w:t>
            </w:r>
          </w:p>
        </w:tc>
        <w:tc>
          <w:tcPr>
            <w:tcW w:w="7009" w:type="dxa"/>
          </w:tcPr>
          <w:p w14:paraId="2FD14D33" w14:textId="77777777" w:rsidR="007D7D3C" w:rsidRPr="00505C4C" w:rsidRDefault="00FA1535" w:rsidP="00505C4C">
            <w:pPr>
              <w:ind w:left="0" w:right="901" w:hanging="2"/>
            </w:pPr>
            <w:r w:rsidRPr="00505C4C">
              <w:t>Çalışma gruplarının oluşturulması. Konu paylaşımı ve ders işleme yöntemlerinin canlandırılması.</w:t>
            </w:r>
          </w:p>
        </w:tc>
      </w:tr>
      <w:tr w:rsidR="007D7D3C" w:rsidRPr="00505C4C" w14:paraId="35FD30A1" w14:textId="77777777" w:rsidTr="00505C4C">
        <w:tc>
          <w:tcPr>
            <w:tcW w:w="865" w:type="dxa"/>
          </w:tcPr>
          <w:p w14:paraId="7C366A72" w14:textId="77777777"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lastRenderedPageBreak/>
              <w:t>3.</w:t>
            </w:r>
          </w:p>
        </w:tc>
        <w:tc>
          <w:tcPr>
            <w:tcW w:w="7009" w:type="dxa"/>
          </w:tcPr>
          <w:p w14:paraId="4E9E9D16" w14:textId="77777777"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505C4C">
              <w:rPr>
                <w:color w:val="000000"/>
              </w:rPr>
              <w:t>Psikoterapileri tanımlamak ve karşılaştırmak</w:t>
            </w:r>
          </w:p>
        </w:tc>
      </w:tr>
      <w:tr w:rsidR="007D7D3C" w:rsidRPr="00505C4C" w14:paraId="156C12A1" w14:textId="77777777" w:rsidTr="00505C4C">
        <w:tc>
          <w:tcPr>
            <w:tcW w:w="865" w:type="dxa"/>
          </w:tcPr>
          <w:p w14:paraId="4D3F6FF2" w14:textId="77777777"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4.</w:t>
            </w:r>
          </w:p>
        </w:tc>
        <w:tc>
          <w:tcPr>
            <w:tcW w:w="7009" w:type="dxa"/>
          </w:tcPr>
          <w:p w14:paraId="15B6807E" w14:textId="77777777"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 w:rsidRPr="00505C4C">
              <w:rPr>
                <w:color w:val="000000"/>
              </w:rPr>
              <w:t>Psikanalitik</w:t>
            </w:r>
            <w:proofErr w:type="spellEnd"/>
            <w:r w:rsidRPr="00505C4C">
              <w:rPr>
                <w:color w:val="000000"/>
              </w:rPr>
              <w:t xml:space="preserve"> Psikoterapiler</w:t>
            </w:r>
          </w:p>
        </w:tc>
      </w:tr>
      <w:tr w:rsidR="007D7D3C" w:rsidRPr="00505C4C" w14:paraId="4234AEE7" w14:textId="77777777" w:rsidTr="00505C4C">
        <w:tc>
          <w:tcPr>
            <w:tcW w:w="865" w:type="dxa"/>
          </w:tcPr>
          <w:p w14:paraId="6E136E72" w14:textId="77777777"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5.</w:t>
            </w:r>
          </w:p>
        </w:tc>
        <w:tc>
          <w:tcPr>
            <w:tcW w:w="7009" w:type="dxa"/>
          </w:tcPr>
          <w:p w14:paraId="7A8101F3" w14:textId="77777777"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505C4C">
              <w:rPr>
                <w:color w:val="000000"/>
              </w:rPr>
              <w:t>Psikodinamik Terapiler</w:t>
            </w:r>
          </w:p>
        </w:tc>
      </w:tr>
      <w:tr w:rsidR="007D7D3C" w:rsidRPr="00505C4C" w14:paraId="3FEDE089" w14:textId="77777777" w:rsidTr="00505C4C">
        <w:tc>
          <w:tcPr>
            <w:tcW w:w="865" w:type="dxa"/>
          </w:tcPr>
          <w:p w14:paraId="7A26B5D9" w14:textId="77777777"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6.</w:t>
            </w:r>
          </w:p>
        </w:tc>
        <w:tc>
          <w:tcPr>
            <w:tcW w:w="7009" w:type="dxa"/>
          </w:tcPr>
          <w:p w14:paraId="3A1B2F2F" w14:textId="77777777"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505C4C">
              <w:rPr>
                <w:color w:val="000000"/>
              </w:rPr>
              <w:t>Varoluşçu Terapiler</w:t>
            </w:r>
          </w:p>
        </w:tc>
      </w:tr>
      <w:tr w:rsidR="007D7D3C" w:rsidRPr="00505C4C" w14:paraId="485E23E8" w14:textId="77777777" w:rsidTr="00505C4C">
        <w:tc>
          <w:tcPr>
            <w:tcW w:w="865" w:type="dxa"/>
          </w:tcPr>
          <w:p w14:paraId="23CBC608" w14:textId="77777777"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7.</w:t>
            </w:r>
          </w:p>
        </w:tc>
        <w:tc>
          <w:tcPr>
            <w:tcW w:w="7009" w:type="dxa"/>
          </w:tcPr>
          <w:p w14:paraId="5B78E7B6" w14:textId="77777777" w:rsidR="007D7D3C" w:rsidRPr="00505C4C" w:rsidRDefault="00FA1535" w:rsidP="00505C4C">
            <w:pPr>
              <w:ind w:left="0" w:hanging="2"/>
            </w:pPr>
            <w:r w:rsidRPr="00505C4C">
              <w:t>Kişi Merkezli Terapiler</w:t>
            </w:r>
          </w:p>
        </w:tc>
      </w:tr>
      <w:tr w:rsidR="007D7D3C" w:rsidRPr="00505C4C" w14:paraId="06C62DE9" w14:textId="77777777" w:rsidTr="00505C4C">
        <w:tc>
          <w:tcPr>
            <w:tcW w:w="865" w:type="dxa"/>
          </w:tcPr>
          <w:p w14:paraId="5E945F9C" w14:textId="77777777"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8.</w:t>
            </w:r>
          </w:p>
        </w:tc>
        <w:tc>
          <w:tcPr>
            <w:tcW w:w="7009" w:type="dxa"/>
          </w:tcPr>
          <w:p w14:paraId="7D24C5D3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Ara Sınav</w:t>
            </w:r>
          </w:p>
        </w:tc>
      </w:tr>
      <w:tr w:rsidR="007D7D3C" w:rsidRPr="00505C4C" w14:paraId="1B768780" w14:textId="77777777" w:rsidTr="00505C4C">
        <w:tc>
          <w:tcPr>
            <w:tcW w:w="865" w:type="dxa"/>
          </w:tcPr>
          <w:p w14:paraId="7BDBF9AA" w14:textId="77777777"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9.</w:t>
            </w:r>
          </w:p>
        </w:tc>
        <w:tc>
          <w:tcPr>
            <w:tcW w:w="7009" w:type="dxa"/>
          </w:tcPr>
          <w:p w14:paraId="4105ED89" w14:textId="77777777" w:rsidR="007D7D3C" w:rsidRPr="00505C4C" w:rsidRDefault="00FA1535" w:rsidP="00505C4C">
            <w:pPr>
              <w:ind w:left="0" w:hanging="2"/>
            </w:pPr>
            <w:r w:rsidRPr="00505C4C">
              <w:t>Gestalt ve Deneyimsel Terapiler</w:t>
            </w:r>
          </w:p>
        </w:tc>
      </w:tr>
      <w:tr w:rsidR="007D7D3C" w:rsidRPr="00505C4C" w14:paraId="05216387" w14:textId="77777777" w:rsidTr="00505C4C">
        <w:tc>
          <w:tcPr>
            <w:tcW w:w="865" w:type="dxa"/>
          </w:tcPr>
          <w:p w14:paraId="2D38EE1A" w14:textId="77777777"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10.</w:t>
            </w:r>
          </w:p>
        </w:tc>
        <w:tc>
          <w:tcPr>
            <w:tcW w:w="7009" w:type="dxa"/>
          </w:tcPr>
          <w:p w14:paraId="7C13228D" w14:textId="77777777" w:rsidR="007D7D3C" w:rsidRPr="00505C4C" w:rsidRDefault="00FA1535" w:rsidP="00505C4C">
            <w:pPr>
              <w:ind w:left="0" w:hanging="2"/>
            </w:pPr>
            <w:r w:rsidRPr="00505C4C">
              <w:t>Kişilerarası Terapiler</w:t>
            </w:r>
          </w:p>
        </w:tc>
      </w:tr>
      <w:tr w:rsidR="007D7D3C" w:rsidRPr="00505C4C" w14:paraId="5300DC32" w14:textId="77777777" w:rsidTr="00505C4C">
        <w:tc>
          <w:tcPr>
            <w:tcW w:w="865" w:type="dxa"/>
          </w:tcPr>
          <w:p w14:paraId="6CF3DF86" w14:textId="77777777"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11.</w:t>
            </w:r>
          </w:p>
        </w:tc>
        <w:tc>
          <w:tcPr>
            <w:tcW w:w="7009" w:type="dxa"/>
          </w:tcPr>
          <w:p w14:paraId="62D2FB55" w14:textId="77777777"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505C4C">
              <w:rPr>
                <w:color w:val="000000"/>
              </w:rPr>
              <w:t>Alıştırma Terapileri</w:t>
            </w:r>
          </w:p>
        </w:tc>
      </w:tr>
      <w:tr w:rsidR="007D7D3C" w:rsidRPr="00505C4C" w14:paraId="03BED507" w14:textId="77777777" w:rsidTr="00505C4C">
        <w:tc>
          <w:tcPr>
            <w:tcW w:w="865" w:type="dxa"/>
          </w:tcPr>
          <w:p w14:paraId="630C4EB7" w14:textId="77777777" w:rsidR="007D7D3C" w:rsidRPr="00505C4C" w:rsidRDefault="00505C4C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12.</w:t>
            </w:r>
          </w:p>
        </w:tc>
        <w:tc>
          <w:tcPr>
            <w:tcW w:w="7009" w:type="dxa"/>
          </w:tcPr>
          <w:p w14:paraId="6A34B98A" w14:textId="77777777"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505C4C">
              <w:rPr>
                <w:color w:val="000000"/>
              </w:rPr>
              <w:t>Davranış Terapileri</w:t>
            </w:r>
          </w:p>
        </w:tc>
      </w:tr>
      <w:tr w:rsidR="007D7D3C" w:rsidRPr="00505C4C" w14:paraId="7C75058C" w14:textId="77777777" w:rsidTr="00505C4C">
        <w:tc>
          <w:tcPr>
            <w:tcW w:w="865" w:type="dxa"/>
          </w:tcPr>
          <w:p w14:paraId="4AFF249D" w14:textId="77777777"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13.</w:t>
            </w:r>
          </w:p>
        </w:tc>
        <w:tc>
          <w:tcPr>
            <w:tcW w:w="7009" w:type="dxa"/>
          </w:tcPr>
          <w:p w14:paraId="392C8848" w14:textId="77777777"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505C4C">
              <w:rPr>
                <w:color w:val="000000"/>
              </w:rPr>
              <w:t>Bilişsel Terapiler</w:t>
            </w:r>
          </w:p>
        </w:tc>
      </w:tr>
      <w:tr w:rsidR="007D7D3C" w:rsidRPr="00505C4C" w14:paraId="715FBE24" w14:textId="77777777" w:rsidTr="00505C4C">
        <w:tc>
          <w:tcPr>
            <w:tcW w:w="865" w:type="dxa"/>
          </w:tcPr>
          <w:p w14:paraId="3062D26F" w14:textId="77777777"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14.</w:t>
            </w:r>
          </w:p>
        </w:tc>
        <w:tc>
          <w:tcPr>
            <w:tcW w:w="7009" w:type="dxa"/>
          </w:tcPr>
          <w:p w14:paraId="5A2FA87E" w14:textId="77777777" w:rsidR="007D7D3C" w:rsidRPr="00505C4C" w:rsidRDefault="00FA1535" w:rsidP="00505C4C">
            <w:pPr>
              <w:ind w:left="0" w:hanging="2"/>
            </w:pPr>
            <w:r w:rsidRPr="00505C4C">
              <w:t>Genel Değerlendirme</w:t>
            </w:r>
          </w:p>
        </w:tc>
      </w:tr>
      <w:tr w:rsidR="007D7D3C" w:rsidRPr="00505C4C" w14:paraId="0385B6BE" w14:textId="77777777" w:rsidTr="00505C4C">
        <w:tc>
          <w:tcPr>
            <w:tcW w:w="865" w:type="dxa"/>
          </w:tcPr>
          <w:p w14:paraId="010E5927" w14:textId="77777777"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15.</w:t>
            </w:r>
          </w:p>
        </w:tc>
        <w:tc>
          <w:tcPr>
            <w:tcW w:w="7009" w:type="dxa"/>
          </w:tcPr>
          <w:p w14:paraId="1E7EDA34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Final Sınavı</w:t>
            </w:r>
          </w:p>
        </w:tc>
      </w:tr>
    </w:tbl>
    <w:p w14:paraId="3BC03854" w14:textId="77777777" w:rsidR="007D7D3C" w:rsidRPr="00505C4C" w:rsidRDefault="007D7D3C" w:rsidP="00505C4C">
      <w:pPr>
        <w:ind w:left="0" w:hanging="2"/>
      </w:pPr>
    </w:p>
    <w:p w14:paraId="583DD188" w14:textId="77777777" w:rsidR="007D7D3C" w:rsidRPr="00505C4C" w:rsidRDefault="007D7D3C" w:rsidP="00505C4C">
      <w:pPr>
        <w:ind w:left="0" w:hanging="2"/>
      </w:pPr>
    </w:p>
    <w:p w14:paraId="569C3CD9" w14:textId="77777777" w:rsidR="007D7D3C" w:rsidRPr="00505C4C" w:rsidRDefault="00FA1535" w:rsidP="00505C4C">
      <w:pPr>
        <w:ind w:left="0" w:hanging="2"/>
      </w:pPr>
      <w:r w:rsidRPr="00505C4C">
        <w:rPr>
          <w:b/>
        </w:rPr>
        <w:t xml:space="preserve">DEĞERLENDİRME SİSTEMİ </w:t>
      </w:r>
    </w:p>
    <w:p w14:paraId="42D746FE" w14:textId="77777777" w:rsidR="007D7D3C" w:rsidRPr="00505C4C" w:rsidRDefault="007D7D3C" w:rsidP="00505C4C">
      <w:pPr>
        <w:ind w:left="0" w:hanging="2"/>
      </w:pPr>
    </w:p>
    <w:tbl>
      <w:tblPr>
        <w:tblStyle w:val="a1"/>
        <w:tblW w:w="92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83"/>
        <w:gridCol w:w="1138"/>
        <w:gridCol w:w="1467"/>
      </w:tblGrid>
      <w:tr w:rsidR="007D7D3C" w:rsidRPr="00505C4C" w14:paraId="55CB90DF" w14:textId="77777777">
        <w:tc>
          <w:tcPr>
            <w:tcW w:w="6683" w:type="dxa"/>
            <w:vAlign w:val="center"/>
          </w:tcPr>
          <w:p w14:paraId="57CB6945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 xml:space="preserve">YARIYIL İÇİ ÇALIŞMALARI </w:t>
            </w:r>
          </w:p>
          <w:p w14:paraId="31926498" w14:textId="77777777" w:rsidR="007D7D3C" w:rsidRPr="00505C4C" w:rsidRDefault="007D7D3C" w:rsidP="00505C4C">
            <w:pPr>
              <w:ind w:left="0" w:hanging="2"/>
            </w:pPr>
          </w:p>
        </w:tc>
        <w:tc>
          <w:tcPr>
            <w:tcW w:w="1138" w:type="dxa"/>
            <w:vAlign w:val="center"/>
          </w:tcPr>
          <w:p w14:paraId="5829DD9B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rPr>
                <w:b/>
              </w:rPr>
              <w:t xml:space="preserve">SAYISI </w:t>
            </w:r>
          </w:p>
        </w:tc>
        <w:tc>
          <w:tcPr>
            <w:tcW w:w="1467" w:type="dxa"/>
            <w:vAlign w:val="center"/>
          </w:tcPr>
          <w:p w14:paraId="59275A99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rPr>
                <w:b/>
              </w:rPr>
              <w:t xml:space="preserve">KATKI PAYI </w:t>
            </w:r>
          </w:p>
        </w:tc>
      </w:tr>
      <w:tr w:rsidR="007D7D3C" w:rsidRPr="00505C4C" w14:paraId="2779F62F" w14:textId="77777777">
        <w:tc>
          <w:tcPr>
            <w:tcW w:w="6683" w:type="dxa"/>
            <w:vAlign w:val="center"/>
          </w:tcPr>
          <w:p w14:paraId="7D81AD6C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Devam</w:t>
            </w:r>
            <w:r w:rsidRPr="00505C4C">
              <w:t xml:space="preserve"> </w:t>
            </w:r>
          </w:p>
        </w:tc>
        <w:tc>
          <w:tcPr>
            <w:tcW w:w="1138" w:type="dxa"/>
            <w:vAlign w:val="center"/>
          </w:tcPr>
          <w:p w14:paraId="72E71672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26550A54" w14:textId="1E5F937C" w:rsidR="007D7D3C" w:rsidRPr="00245232" w:rsidRDefault="007D7D3C" w:rsidP="00505C4C">
            <w:pPr>
              <w:ind w:left="0" w:hanging="2"/>
              <w:jc w:val="center"/>
              <w:rPr>
                <w:b/>
                <w:bCs/>
              </w:rPr>
            </w:pPr>
          </w:p>
        </w:tc>
      </w:tr>
      <w:tr w:rsidR="007D7D3C" w:rsidRPr="00505C4C" w14:paraId="3D039540" w14:textId="77777777">
        <w:tc>
          <w:tcPr>
            <w:tcW w:w="6683" w:type="dxa"/>
            <w:vAlign w:val="center"/>
          </w:tcPr>
          <w:p w14:paraId="0CE62F5C" w14:textId="77777777" w:rsidR="007D7D3C" w:rsidRPr="00505C4C" w:rsidRDefault="00FA1535" w:rsidP="00505C4C">
            <w:pPr>
              <w:ind w:left="0" w:hanging="2"/>
            </w:pPr>
            <w:proofErr w:type="spellStart"/>
            <w:r w:rsidRPr="00505C4C">
              <w:rPr>
                <w:b/>
              </w:rPr>
              <w:t>Laboratuar</w:t>
            </w:r>
            <w:proofErr w:type="spellEnd"/>
            <w:r w:rsidRPr="00505C4C">
              <w:t xml:space="preserve"> </w:t>
            </w:r>
          </w:p>
        </w:tc>
        <w:tc>
          <w:tcPr>
            <w:tcW w:w="1138" w:type="dxa"/>
            <w:vAlign w:val="center"/>
          </w:tcPr>
          <w:p w14:paraId="75B39E6E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06D1E324" w14:textId="77777777"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 w14:paraId="5F7E93AB" w14:textId="77777777">
        <w:tc>
          <w:tcPr>
            <w:tcW w:w="6683" w:type="dxa"/>
            <w:vAlign w:val="center"/>
          </w:tcPr>
          <w:p w14:paraId="4D81826E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Uygulama</w:t>
            </w:r>
            <w:r w:rsidRPr="00505C4C">
              <w:t xml:space="preserve"> </w:t>
            </w:r>
          </w:p>
        </w:tc>
        <w:tc>
          <w:tcPr>
            <w:tcW w:w="1138" w:type="dxa"/>
            <w:vAlign w:val="center"/>
          </w:tcPr>
          <w:p w14:paraId="7C75890E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4417C8C9" w14:textId="77777777"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 w14:paraId="245A155E" w14:textId="77777777">
        <w:tc>
          <w:tcPr>
            <w:tcW w:w="6683" w:type="dxa"/>
            <w:vAlign w:val="center"/>
          </w:tcPr>
          <w:p w14:paraId="15F4005C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Alan Çalışması</w:t>
            </w:r>
            <w:r w:rsidRPr="00505C4C">
              <w:t>)</w:t>
            </w:r>
          </w:p>
        </w:tc>
        <w:tc>
          <w:tcPr>
            <w:tcW w:w="1138" w:type="dxa"/>
            <w:vAlign w:val="center"/>
          </w:tcPr>
          <w:p w14:paraId="4CBE78DA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422F1C36" w14:textId="77777777"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 w14:paraId="2505925E" w14:textId="77777777">
        <w:tc>
          <w:tcPr>
            <w:tcW w:w="6683" w:type="dxa"/>
            <w:vAlign w:val="center"/>
          </w:tcPr>
          <w:p w14:paraId="2EF27125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Derse Özgü Staj</w:t>
            </w:r>
            <w:r w:rsidRPr="00505C4C">
              <w:t xml:space="preserve"> (Varsa) </w:t>
            </w:r>
          </w:p>
        </w:tc>
        <w:tc>
          <w:tcPr>
            <w:tcW w:w="1138" w:type="dxa"/>
            <w:vAlign w:val="center"/>
          </w:tcPr>
          <w:p w14:paraId="25EB628C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523060FC" w14:textId="77777777"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 w14:paraId="750E10D7" w14:textId="77777777">
        <w:tc>
          <w:tcPr>
            <w:tcW w:w="6683" w:type="dxa"/>
            <w:vAlign w:val="center"/>
          </w:tcPr>
          <w:p w14:paraId="61CCEC6C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Ödev</w:t>
            </w:r>
            <w:r w:rsidRPr="00505C4C">
              <w:t xml:space="preserve"> </w:t>
            </w:r>
          </w:p>
        </w:tc>
        <w:tc>
          <w:tcPr>
            <w:tcW w:w="1138" w:type="dxa"/>
            <w:vAlign w:val="center"/>
          </w:tcPr>
          <w:p w14:paraId="0D96E7FE" w14:textId="4CE42784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714EBF4E" w14:textId="748F2CC6" w:rsidR="007D7D3C" w:rsidRPr="00245232" w:rsidRDefault="007D7D3C" w:rsidP="00245232">
            <w:pPr>
              <w:ind w:left="0" w:hanging="2"/>
              <w:rPr>
                <w:b/>
                <w:bCs/>
              </w:rPr>
            </w:pPr>
          </w:p>
        </w:tc>
      </w:tr>
      <w:tr w:rsidR="00245232" w:rsidRPr="00505C4C" w14:paraId="03E3392D" w14:textId="77777777">
        <w:tc>
          <w:tcPr>
            <w:tcW w:w="6683" w:type="dxa"/>
            <w:vAlign w:val="center"/>
          </w:tcPr>
          <w:p w14:paraId="37A8EB89" w14:textId="77777777" w:rsidR="00245232" w:rsidRPr="00505C4C" w:rsidRDefault="00245232" w:rsidP="00245232">
            <w:pPr>
              <w:ind w:left="0" w:hanging="2"/>
            </w:pPr>
            <w:r w:rsidRPr="00505C4C">
              <w:rPr>
                <w:b/>
              </w:rPr>
              <w:t>Sunum</w:t>
            </w:r>
            <w:r w:rsidRPr="00505C4C">
              <w:t xml:space="preserve"> </w:t>
            </w:r>
          </w:p>
        </w:tc>
        <w:tc>
          <w:tcPr>
            <w:tcW w:w="1138" w:type="dxa"/>
            <w:vAlign w:val="center"/>
          </w:tcPr>
          <w:p w14:paraId="6660C21B" w14:textId="3A9DA52D" w:rsidR="00245232" w:rsidRPr="00505C4C" w:rsidRDefault="00245232" w:rsidP="00245232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467" w:type="dxa"/>
            <w:vAlign w:val="center"/>
          </w:tcPr>
          <w:p w14:paraId="29036FC2" w14:textId="4CD6752E" w:rsidR="00245232" w:rsidRPr="00505C4C" w:rsidRDefault="00245232" w:rsidP="00245232">
            <w:pPr>
              <w:ind w:left="0" w:hanging="2"/>
              <w:jc w:val="center"/>
            </w:pPr>
            <w:r w:rsidRPr="00245232">
              <w:rPr>
                <w:b/>
                <w:bCs/>
              </w:rPr>
              <w:t>%</w:t>
            </w:r>
            <w:r>
              <w:rPr>
                <w:b/>
                <w:bCs/>
              </w:rPr>
              <w:t>2</w:t>
            </w:r>
            <w:r w:rsidRPr="00245232">
              <w:rPr>
                <w:b/>
                <w:bCs/>
              </w:rPr>
              <w:t>0</w:t>
            </w:r>
          </w:p>
        </w:tc>
      </w:tr>
      <w:tr w:rsidR="007D7D3C" w:rsidRPr="00245232" w14:paraId="466F9A92" w14:textId="77777777">
        <w:tc>
          <w:tcPr>
            <w:tcW w:w="6683" w:type="dxa"/>
            <w:vAlign w:val="center"/>
          </w:tcPr>
          <w:p w14:paraId="3F1522B4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Projeler</w:t>
            </w:r>
            <w:r w:rsidRPr="00505C4C">
              <w:t xml:space="preserve"> </w:t>
            </w:r>
          </w:p>
        </w:tc>
        <w:tc>
          <w:tcPr>
            <w:tcW w:w="1138" w:type="dxa"/>
            <w:vAlign w:val="center"/>
          </w:tcPr>
          <w:p w14:paraId="28E12570" w14:textId="00EBFF5E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60660F8E" w14:textId="5383C366" w:rsidR="007D7D3C" w:rsidRPr="00245232" w:rsidRDefault="007D7D3C" w:rsidP="00245232">
            <w:pPr>
              <w:ind w:left="0" w:hanging="2"/>
              <w:rPr>
                <w:b/>
                <w:bCs/>
              </w:rPr>
            </w:pPr>
          </w:p>
        </w:tc>
      </w:tr>
      <w:tr w:rsidR="007D7D3C" w:rsidRPr="00505C4C" w14:paraId="21C952F2" w14:textId="77777777">
        <w:tc>
          <w:tcPr>
            <w:tcW w:w="6683" w:type="dxa"/>
            <w:vAlign w:val="center"/>
          </w:tcPr>
          <w:p w14:paraId="4289A0AA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Seminer</w:t>
            </w:r>
            <w:r w:rsidRPr="00505C4C">
              <w:t xml:space="preserve"> </w:t>
            </w:r>
          </w:p>
        </w:tc>
        <w:tc>
          <w:tcPr>
            <w:tcW w:w="1138" w:type="dxa"/>
            <w:vAlign w:val="center"/>
          </w:tcPr>
          <w:p w14:paraId="34E57A7E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6298FA5B" w14:textId="77777777"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 w14:paraId="7A19B065" w14:textId="77777777">
        <w:tc>
          <w:tcPr>
            <w:tcW w:w="6683" w:type="dxa"/>
            <w:vAlign w:val="center"/>
          </w:tcPr>
          <w:p w14:paraId="437FD83E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Ara sınavlar</w:t>
            </w:r>
            <w:r w:rsidRPr="00505C4C">
              <w:t xml:space="preserve"> </w:t>
            </w:r>
          </w:p>
        </w:tc>
        <w:tc>
          <w:tcPr>
            <w:tcW w:w="1138" w:type="dxa"/>
            <w:vAlign w:val="center"/>
          </w:tcPr>
          <w:p w14:paraId="1A97A38F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  <w:tc>
          <w:tcPr>
            <w:tcW w:w="1467" w:type="dxa"/>
            <w:vAlign w:val="center"/>
          </w:tcPr>
          <w:p w14:paraId="466A610B" w14:textId="200D9C0F"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%</w:t>
            </w:r>
            <w:r w:rsidR="00245232">
              <w:rPr>
                <w:b/>
              </w:rPr>
              <w:t>30</w:t>
            </w:r>
          </w:p>
        </w:tc>
      </w:tr>
      <w:tr w:rsidR="007D7D3C" w:rsidRPr="00505C4C" w14:paraId="73C5EC27" w14:textId="77777777">
        <w:tc>
          <w:tcPr>
            <w:tcW w:w="6683" w:type="dxa"/>
            <w:vAlign w:val="center"/>
          </w:tcPr>
          <w:p w14:paraId="469104E2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Final</w:t>
            </w:r>
            <w:r w:rsidRPr="00505C4C">
              <w:t xml:space="preserve"> </w:t>
            </w:r>
          </w:p>
        </w:tc>
        <w:tc>
          <w:tcPr>
            <w:tcW w:w="1138" w:type="dxa"/>
            <w:vAlign w:val="center"/>
          </w:tcPr>
          <w:p w14:paraId="4475250C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  <w:tc>
          <w:tcPr>
            <w:tcW w:w="1467" w:type="dxa"/>
            <w:vAlign w:val="center"/>
          </w:tcPr>
          <w:p w14:paraId="5D1B1A1F" w14:textId="41877CE8"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%</w:t>
            </w:r>
            <w:r w:rsidR="00245232">
              <w:rPr>
                <w:b/>
              </w:rPr>
              <w:t>50</w:t>
            </w:r>
          </w:p>
        </w:tc>
      </w:tr>
      <w:tr w:rsidR="007D7D3C" w:rsidRPr="00505C4C" w14:paraId="33B81492" w14:textId="77777777">
        <w:tc>
          <w:tcPr>
            <w:tcW w:w="6683" w:type="dxa"/>
          </w:tcPr>
          <w:p w14:paraId="0B018CA8" w14:textId="77777777" w:rsidR="007D7D3C" w:rsidRPr="00505C4C" w:rsidRDefault="00FA1535" w:rsidP="00505C4C">
            <w:pPr>
              <w:ind w:left="0" w:hanging="2"/>
              <w:jc w:val="right"/>
            </w:pPr>
            <w:r w:rsidRPr="00505C4C">
              <w:rPr>
                <w:b/>
              </w:rPr>
              <w:t xml:space="preserve">TOPLAM </w:t>
            </w:r>
          </w:p>
        </w:tc>
        <w:tc>
          <w:tcPr>
            <w:tcW w:w="1138" w:type="dxa"/>
            <w:vAlign w:val="center"/>
          </w:tcPr>
          <w:p w14:paraId="557DBF81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542893B9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rPr>
                <w:b/>
              </w:rPr>
              <w:t>%100</w:t>
            </w:r>
          </w:p>
        </w:tc>
      </w:tr>
    </w:tbl>
    <w:p w14:paraId="37FA0240" w14:textId="77777777" w:rsidR="007D7D3C" w:rsidRPr="00505C4C" w:rsidRDefault="007D7D3C" w:rsidP="00505C4C">
      <w:pPr>
        <w:ind w:left="0" w:hanging="2"/>
      </w:pPr>
    </w:p>
    <w:p w14:paraId="0D352998" w14:textId="77777777" w:rsidR="007D7D3C" w:rsidRPr="00505C4C" w:rsidRDefault="007D7D3C" w:rsidP="00505C4C">
      <w:pPr>
        <w:ind w:left="0" w:hanging="2"/>
      </w:pPr>
    </w:p>
    <w:p w14:paraId="4B89659D" w14:textId="77777777" w:rsidR="007D7D3C" w:rsidRPr="00505C4C" w:rsidRDefault="00FA1535" w:rsidP="00505C4C">
      <w:pPr>
        <w:ind w:left="0" w:hanging="2"/>
      </w:pPr>
      <w:r w:rsidRPr="00505C4C">
        <w:rPr>
          <w:b/>
        </w:rPr>
        <w:t xml:space="preserve">DERSİN ÖĞRENİM ÇIKTILARININ PROGRAM YETERLİLİKLERİ İLE İLİŞKİSİ </w:t>
      </w:r>
    </w:p>
    <w:p w14:paraId="710C171E" w14:textId="77777777" w:rsidR="007D7D3C" w:rsidRPr="00505C4C" w:rsidRDefault="007D7D3C" w:rsidP="00505C4C">
      <w:pPr>
        <w:widowControl w:val="0"/>
        <w:ind w:left="0" w:hanging="2"/>
        <w:rPr>
          <w:b/>
        </w:rPr>
      </w:pPr>
    </w:p>
    <w:tbl>
      <w:tblPr>
        <w:tblStyle w:val="a2"/>
        <w:tblW w:w="751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2"/>
        <w:gridCol w:w="4891"/>
        <w:gridCol w:w="428"/>
        <w:gridCol w:w="427"/>
        <w:gridCol w:w="425"/>
        <w:gridCol w:w="425"/>
        <w:gridCol w:w="453"/>
      </w:tblGrid>
      <w:tr w:rsidR="007D7D3C" w:rsidRPr="00505C4C" w14:paraId="425DCA46" w14:textId="77777777">
        <w:trPr>
          <w:trHeight w:val="340"/>
        </w:trPr>
        <w:tc>
          <w:tcPr>
            <w:tcW w:w="462" w:type="dxa"/>
            <w:vMerge w:val="restart"/>
            <w:vAlign w:val="center"/>
          </w:tcPr>
          <w:p w14:paraId="77DFC6FE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No</w:t>
            </w:r>
          </w:p>
        </w:tc>
        <w:tc>
          <w:tcPr>
            <w:tcW w:w="4892" w:type="dxa"/>
            <w:vMerge w:val="restart"/>
            <w:vAlign w:val="center"/>
          </w:tcPr>
          <w:p w14:paraId="5EE1EA18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Program Yeterlikleri/Çıktıları</w:t>
            </w:r>
          </w:p>
        </w:tc>
        <w:tc>
          <w:tcPr>
            <w:tcW w:w="2158" w:type="dxa"/>
            <w:gridSpan w:val="5"/>
            <w:vAlign w:val="center"/>
          </w:tcPr>
          <w:p w14:paraId="1BDE833F" w14:textId="77777777" w:rsidR="007D7D3C" w:rsidRPr="00505C4C" w:rsidRDefault="00FA1535" w:rsidP="00505C4C">
            <w:pPr>
              <w:widowControl w:val="0"/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*Katkı Düzeyi</w:t>
            </w:r>
          </w:p>
        </w:tc>
      </w:tr>
      <w:tr w:rsidR="007D7D3C" w:rsidRPr="00505C4C" w14:paraId="7ACD5ED4" w14:textId="77777777">
        <w:trPr>
          <w:cantSplit/>
          <w:trHeight w:val="859"/>
        </w:trPr>
        <w:tc>
          <w:tcPr>
            <w:tcW w:w="462" w:type="dxa"/>
            <w:vMerge/>
            <w:vAlign w:val="center"/>
          </w:tcPr>
          <w:p w14:paraId="2325B6B9" w14:textId="77777777" w:rsidR="007D7D3C" w:rsidRPr="00505C4C" w:rsidRDefault="007D7D3C" w:rsidP="00505C4C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4892" w:type="dxa"/>
            <w:vMerge/>
            <w:vAlign w:val="center"/>
          </w:tcPr>
          <w:p w14:paraId="78DFA222" w14:textId="77777777" w:rsidR="007D7D3C" w:rsidRPr="00505C4C" w:rsidRDefault="007D7D3C" w:rsidP="00505C4C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428" w:type="dxa"/>
            <w:vAlign w:val="center"/>
          </w:tcPr>
          <w:p w14:paraId="365BE4C5" w14:textId="77777777" w:rsidR="007D7D3C" w:rsidRPr="00505C4C" w:rsidRDefault="00FA1535" w:rsidP="00505C4C">
            <w:pPr>
              <w:widowControl w:val="0"/>
              <w:ind w:left="0" w:right="113" w:hanging="2"/>
              <w:rPr>
                <w:b/>
              </w:rPr>
            </w:pPr>
            <w:r w:rsidRPr="00505C4C">
              <w:rPr>
                <w:b/>
              </w:rPr>
              <w:t>ÖÇ1</w:t>
            </w:r>
          </w:p>
        </w:tc>
        <w:tc>
          <w:tcPr>
            <w:tcW w:w="427" w:type="dxa"/>
            <w:vAlign w:val="center"/>
          </w:tcPr>
          <w:p w14:paraId="7E641B20" w14:textId="77777777" w:rsidR="007D7D3C" w:rsidRPr="00505C4C" w:rsidRDefault="00FA1535" w:rsidP="00505C4C">
            <w:pPr>
              <w:widowControl w:val="0"/>
              <w:ind w:left="0" w:right="113" w:hanging="2"/>
              <w:rPr>
                <w:b/>
              </w:rPr>
            </w:pPr>
            <w:r w:rsidRPr="00505C4C">
              <w:rPr>
                <w:b/>
              </w:rPr>
              <w:t>ÖÇ2</w:t>
            </w:r>
          </w:p>
        </w:tc>
        <w:tc>
          <w:tcPr>
            <w:tcW w:w="425" w:type="dxa"/>
            <w:vAlign w:val="center"/>
          </w:tcPr>
          <w:p w14:paraId="6171985A" w14:textId="77777777" w:rsidR="007D7D3C" w:rsidRPr="00505C4C" w:rsidRDefault="00FA1535" w:rsidP="00505C4C">
            <w:pPr>
              <w:widowControl w:val="0"/>
              <w:ind w:left="0" w:right="113" w:hanging="2"/>
              <w:rPr>
                <w:b/>
              </w:rPr>
            </w:pPr>
            <w:r w:rsidRPr="00505C4C">
              <w:rPr>
                <w:b/>
              </w:rPr>
              <w:t>ÖÇ3</w:t>
            </w:r>
          </w:p>
        </w:tc>
        <w:tc>
          <w:tcPr>
            <w:tcW w:w="425" w:type="dxa"/>
            <w:vAlign w:val="center"/>
          </w:tcPr>
          <w:p w14:paraId="5DEEAD1B" w14:textId="77777777" w:rsidR="007D7D3C" w:rsidRPr="00505C4C" w:rsidRDefault="00FA1535" w:rsidP="00505C4C">
            <w:pPr>
              <w:widowControl w:val="0"/>
              <w:ind w:left="0" w:right="113" w:hanging="2"/>
              <w:rPr>
                <w:b/>
              </w:rPr>
            </w:pPr>
            <w:r w:rsidRPr="00505C4C">
              <w:rPr>
                <w:b/>
              </w:rPr>
              <w:t>ÖÇ4</w:t>
            </w:r>
          </w:p>
        </w:tc>
        <w:tc>
          <w:tcPr>
            <w:tcW w:w="453" w:type="dxa"/>
            <w:vAlign w:val="center"/>
          </w:tcPr>
          <w:p w14:paraId="2873BAAE" w14:textId="77777777" w:rsidR="007D7D3C" w:rsidRPr="00505C4C" w:rsidRDefault="00FA1535" w:rsidP="00505C4C">
            <w:pPr>
              <w:widowControl w:val="0"/>
              <w:ind w:left="0" w:right="113" w:hanging="2"/>
              <w:rPr>
                <w:b/>
              </w:rPr>
            </w:pPr>
            <w:r w:rsidRPr="00505C4C">
              <w:rPr>
                <w:b/>
              </w:rPr>
              <w:t>Genel</w:t>
            </w:r>
          </w:p>
        </w:tc>
      </w:tr>
      <w:tr w:rsidR="007D7D3C" w:rsidRPr="00505C4C" w14:paraId="5EF5BD89" w14:textId="77777777">
        <w:trPr>
          <w:trHeight w:val="340"/>
        </w:trPr>
        <w:tc>
          <w:tcPr>
            <w:tcW w:w="462" w:type="dxa"/>
            <w:vAlign w:val="center"/>
          </w:tcPr>
          <w:p w14:paraId="33BBDF01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1</w:t>
            </w:r>
          </w:p>
        </w:tc>
        <w:tc>
          <w:tcPr>
            <w:tcW w:w="4892" w:type="dxa"/>
          </w:tcPr>
          <w:p w14:paraId="49670A18" w14:textId="77777777" w:rsidR="007D7D3C" w:rsidRPr="00505C4C" w:rsidRDefault="00FA1535" w:rsidP="00505C4C">
            <w:pPr>
              <w:ind w:left="0" w:hanging="2"/>
              <w:jc w:val="both"/>
            </w:pPr>
            <w:r w:rsidRPr="00505C4C">
              <w:t>Kuramsal ve uygulamalı psikolojiyi kavradığını gösterir beceriler edinmek; alanın temel paradigmalarını ve kuramlarını anlamak</w:t>
            </w:r>
          </w:p>
        </w:tc>
        <w:tc>
          <w:tcPr>
            <w:tcW w:w="428" w:type="dxa"/>
            <w:vAlign w:val="center"/>
          </w:tcPr>
          <w:p w14:paraId="10FB27AB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5</w:t>
            </w:r>
          </w:p>
        </w:tc>
        <w:tc>
          <w:tcPr>
            <w:tcW w:w="427" w:type="dxa"/>
            <w:vAlign w:val="center"/>
          </w:tcPr>
          <w:p w14:paraId="0E2D82A5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3</w:t>
            </w:r>
          </w:p>
        </w:tc>
        <w:tc>
          <w:tcPr>
            <w:tcW w:w="425" w:type="dxa"/>
            <w:vAlign w:val="center"/>
          </w:tcPr>
          <w:p w14:paraId="02F9BE46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14:paraId="42053E19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53" w:type="dxa"/>
            <w:vAlign w:val="center"/>
          </w:tcPr>
          <w:p w14:paraId="5E2C278A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5</w:t>
            </w:r>
          </w:p>
        </w:tc>
      </w:tr>
      <w:tr w:rsidR="007D7D3C" w:rsidRPr="00505C4C" w14:paraId="46F1B3C1" w14:textId="77777777">
        <w:trPr>
          <w:trHeight w:val="340"/>
        </w:trPr>
        <w:tc>
          <w:tcPr>
            <w:tcW w:w="462" w:type="dxa"/>
            <w:vAlign w:val="center"/>
          </w:tcPr>
          <w:p w14:paraId="147519E6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2</w:t>
            </w:r>
          </w:p>
        </w:tc>
        <w:tc>
          <w:tcPr>
            <w:tcW w:w="4892" w:type="dxa"/>
          </w:tcPr>
          <w:p w14:paraId="6B6F39F5" w14:textId="77777777" w:rsidR="007D7D3C" w:rsidRPr="00505C4C" w:rsidRDefault="00FA1535" w:rsidP="00505C4C">
            <w:pPr>
              <w:ind w:left="0" w:hanging="2"/>
              <w:jc w:val="both"/>
            </w:pPr>
            <w:r w:rsidRPr="00505C4C">
              <w:t>Araştırma yöntemlerini kavramak ve ilerideki çalışma ve/veya eğitim hayatına kendini hazırlamak</w:t>
            </w:r>
          </w:p>
        </w:tc>
        <w:tc>
          <w:tcPr>
            <w:tcW w:w="428" w:type="dxa"/>
            <w:vAlign w:val="center"/>
          </w:tcPr>
          <w:p w14:paraId="250F6F0E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7" w:type="dxa"/>
            <w:vAlign w:val="center"/>
          </w:tcPr>
          <w:p w14:paraId="5C243A16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14:paraId="74D53B33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14:paraId="334D123B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53" w:type="dxa"/>
            <w:vAlign w:val="center"/>
          </w:tcPr>
          <w:p w14:paraId="2EC14145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5</w:t>
            </w:r>
          </w:p>
        </w:tc>
      </w:tr>
      <w:tr w:rsidR="007D7D3C" w:rsidRPr="00505C4C" w14:paraId="08DBBBE4" w14:textId="77777777">
        <w:trPr>
          <w:trHeight w:val="340"/>
        </w:trPr>
        <w:tc>
          <w:tcPr>
            <w:tcW w:w="462" w:type="dxa"/>
            <w:vAlign w:val="center"/>
          </w:tcPr>
          <w:p w14:paraId="4189DC17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3</w:t>
            </w:r>
          </w:p>
        </w:tc>
        <w:tc>
          <w:tcPr>
            <w:tcW w:w="4892" w:type="dxa"/>
          </w:tcPr>
          <w:p w14:paraId="60CD2430" w14:textId="77777777" w:rsidR="007D7D3C" w:rsidRPr="00505C4C" w:rsidRDefault="00FA1535" w:rsidP="00505C4C">
            <w:pPr>
              <w:ind w:left="0" w:hanging="2"/>
              <w:jc w:val="both"/>
            </w:pPr>
            <w:r w:rsidRPr="00505C4C">
              <w:t>Birey olarak, alanın gerektirdiği hümanistik ve etik duruşun yanı sıra sosyal olaylara duyarlı bir bakış açısı taşımak</w:t>
            </w:r>
          </w:p>
        </w:tc>
        <w:tc>
          <w:tcPr>
            <w:tcW w:w="428" w:type="dxa"/>
            <w:vAlign w:val="center"/>
          </w:tcPr>
          <w:p w14:paraId="38F22A5E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7" w:type="dxa"/>
            <w:vAlign w:val="center"/>
          </w:tcPr>
          <w:p w14:paraId="3D502553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14:paraId="46B4BE70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14:paraId="1EFAAE00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2</w:t>
            </w:r>
          </w:p>
        </w:tc>
        <w:tc>
          <w:tcPr>
            <w:tcW w:w="453" w:type="dxa"/>
            <w:vAlign w:val="center"/>
          </w:tcPr>
          <w:p w14:paraId="11F1EB47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3</w:t>
            </w:r>
          </w:p>
        </w:tc>
      </w:tr>
      <w:tr w:rsidR="007D7D3C" w:rsidRPr="00505C4C" w14:paraId="3E36F0A8" w14:textId="77777777">
        <w:trPr>
          <w:trHeight w:val="340"/>
        </w:trPr>
        <w:tc>
          <w:tcPr>
            <w:tcW w:w="462" w:type="dxa"/>
            <w:vAlign w:val="center"/>
          </w:tcPr>
          <w:p w14:paraId="70C3DD09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lastRenderedPageBreak/>
              <w:t>4</w:t>
            </w:r>
          </w:p>
        </w:tc>
        <w:tc>
          <w:tcPr>
            <w:tcW w:w="4892" w:type="dxa"/>
          </w:tcPr>
          <w:p w14:paraId="25039FDA" w14:textId="77777777" w:rsidR="007D7D3C" w:rsidRPr="00505C4C" w:rsidRDefault="00FA1535" w:rsidP="00505C4C">
            <w:pPr>
              <w:ind w:left="0" w:hanging="2"/>
              <w:jc w:val="both"/>
            </w:pPr>
            <w:r w:rsidRPr="00505C4C">
              <w:t>Psikoloji araştırmalarını değerlendirebilecek ileri araştırma ve istatistik becerilerini kazanmak</w:t>
            </w:r>
          </w:p>
        </w:tc>
        <w:tc>
          <w:tcPr>
            <w:tcW w:w="428" w:type="dxa"/>
            <w:vAlign w:val="center"/>
          </w:tcPr>
          <w:p w14:paraId="17183228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7" w:type="dxa"/>
            <w:vAlign w:val="center"/>
          </w:tcPr>
          <w:p w14:paraId="1648F8B5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14:paraId="0879F8DF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14:paraId="4A4D3091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53" w:type="dxa"/>
            <w:vAlign w:val="center"/>
          </w:tcPr>
          <w:p w14:paraId="0E4D154D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2</w:t>
            </w:r>
          </w:p>
        </w:tc>
      </w:tr>
      <w:tr w:rsidR="007D7D3C" w:rsidRPr="00505C4C" w14:paraId="3D66D39F" w14:textId="77777777">
        <w:trPr>
          <w:trHeight w:val="340"/>
        </w:trPr>
        <w:tc>
          <w:tcPr>
            <w:tcW w:w="462" w:type="dxa"/>
            <w:vAlign w:val="center"/>
          </w:tcPr>
          <w:p w14:paraId="5CBB3406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5</w:t>
            </w:r>
          </w:p>
        </w:tc>
        <w:tc>
          <w:tcPr>
            <w:tcW w:w="4892" w:type="dxa"/>
          </w:tcPr>
          <w:p w14:paraId="14C79F9A" w14:textId="77777777" w:rsidR="007D7D3C" w:rsidRPr="00505C4C" w:rsidRDefault="00FA1535" w:rsidP="00505C4C">
            <w:pPr>
              <w:ind w:left="0" w:hanging="2"/>
              <w:jc w:val="both"/>
            </w:pPr>
            <w:r w:rsidRPr="00505C4C">
              <w:t>İnsan davranışını anlamaya dönük çalışmaların ışığında değerlendirme, geliştirme ve süzgeçten geçirme becerileri ile eleştirel bakış açısı edinmek</w:t>
            </w:r>
          </w:p>
        </w:tc>
        <w:tc>
          <w:tcPr>
            <w:tcW w:w="428" w:type="dxa"/>
            <w:vAlign w:val="center"/>
          </w:tcPr>
          <w:p w14:paraId="49428D1E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7" w:type="dxa"/>
            <w:vAlign w:val="center"/>
          </w:tcPr>
          <w:p w14:paraId="192C9E41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3</w:t>
            </w:r>
          </w:p>
        </w:tc>
        <w:tc>
          <w:tcPr>
            <w:tcW w:w="425" w:type="dxa"/>
            <w:vAlign w:val="center"/>
          </w:tcPr>
          <w:p w14:paraId="5FBFDBBC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4</w:t>
            </w:r>
          </w:p>
        </w:tc>
        <w:tc>
          <w:tcPr>
            <w:tcW w:w="425" w:type="dxa"/>
            <w:vAlign w:val="center"/>
          </w:tcPr>
          <w:p w14:paraId="5E5D9702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3</w:t>
            </w:r>
          </w:p>
        </w:tc>
        <w:tc>
          <w:tcPr>
            <w:tcW w:w="453" w:type="dxa"/>
            <w:vAlign w:val="center"/>
          </w:tcPr>
          <w:p w14:paraId="47770E27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2</w:t>
            </w:r>
          </w:p>
        </w:tc>
      </w:tr>
      <w:tr w:rsidR="007D7D3C" w:rsidRPr="00505C4C" w14:paraId="52051796" w14:textId="77777777">
        <w:trPr>
          <w:trHeight w:val="340"/>
        </w:trPr>
        <w:tc>
          <w:tcPr>
            <w:tcW w:w="462" w:type="dxa"/>
            <w:vAlign w:val="center"/>
          </w:tcPr>
          <w:p w14:paraId="2CD1525B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6</w:t>
            </w:r>
          </w:p>
        </w:tc>
        <w:tc>
          <w:tcPr>
            <w:tcW w:w="4892" w:type="dxa"/>
          </w:tcPr>
          <w:p w14:paraId="75512D7E" w14:textId="77777777" w:rsidR="007D7D3C" w:rsidRPr="00505C4C" w:rsidRDefault="00FA1535" w:rsidP="00505C4C">
            <w:pPr>
              <w:ind w:left="0" w:hanging="2"/>
              <w:jc w:val="both"/>
            </w:pPr>
            <w:r w:rsidRPr="00505C4C">
              <w:t>Psikolojide yetkin ve ahlaki profesyonel becerilerle kendini donatmak; etik becerilere hakimiyet elde etmek</w:t>
            </w:r>
          </w:p>
        </w:tc>
        <w:tc>
          <w:tcPr>
            <w:tcW w:w="428" w:type="dxa"/>
            <w:vAlign w:val="center"/>
          </w:tcPr>
          <w:p w14:paraId="464B4311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7" w:type="dxa"/>
            <w:vAlign w:val="center"/>
          </w:tcPr>
          <w:p w14:paraId="5058CC99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14:paraId="79ADF939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3</w:t>
            </w:r>
          </w:p>
        </w:tc>
        <w:tc>
          <w:tcPr>
            <w:tcW w:w="425" w:type="dxa"/>
            <w:vAlign w:val="center"/>
          </w:tcPr>
          <w:p w14:paraId="223EF246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53" w:type="dxa"/>
            <w:vAlign w:val="center"/>
          </w:tcPr>
          <w:p w14:paraId="63E136ED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3</w:t>
            </w:r>
          </w:p>
        </w:tc>
      </w:tr>
      <w:tr w:rsidR="007D7D3C" w:rsidRPr="00505C4C" w14:paraId="7C1CB180" w14:textId="77777777">
        <w:trPr>
          <w:trHeight w:val="340"/>
        </w:trPr>
        <w:tc>
          <w:tcPr>
            <w:tcW w:w="462" w:type="dxa"/>
            <w:vAlign w:val="center"/>
          </w:tcPr>
          <w:p w14:paraId="2866A824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7</w:t>
            </w:r>
          </w:p>
        </w:tc>
        <w:tc>
          <w:tcPr>
            <w:tcW w:w="4892" w:type="dxa"/>
          </w:tcPr>
          <w:p w14:paraId="054D2DF8" w14:textId="77777777" w:rsidR="007D7D3C" w:rsidRPr="00505C4C" w:rsidRDefault="00FA1535" w:rsidP="00505C4C">
            <w:pPr>
              <w:ind w:left="0" w:hanging="2"/>
              <w:jc w:val="both"/>
            </w:pPr>
            <w:r w:rsidRPr="00505C4C">
              <w:t>Elde edilen psikolojik bilginin paylaşımını sağlayabilecek etkin sözlü ve yazılı anlatım becerileri sunmak</w:t>
            </w:r>
          </w:p>
        </w:tc>
        <w:tc>
          <w:tcPr>
            <w:tcW w:w="428" w:type="dxa"/>
            <w:vAlign w:val="center"/>
          </w:tcPr>
          <w:p w14:paraId="7CE9421B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7" w:type="dxa"/>
            <w:vAlign w:val="center"/>
          </w:tcPr>
          <w:p w14:paraId="1B99FCCC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14:paraId="7D83E2AA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14:paraId="479B9BAD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53" w:type="dxa"/>
            <w:vAlign w:val="center"/>
          </w:tcPr>
          <w:p w14:paraId="37B028DF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2</w:t>
            </w:r>
          </w:p>
        </w:tc>
      </w:tr>
      <w:tr w:rsidR="007D7D3C" w:rsidRPr="00505C4C" w14:paraId="5C175245" w14:textId="77777777">
        <w:trPr>
          <w:trHeight w:val="340"/>
        </w:trPr>
        <w:tc>
          <w:tcPr>
            <w:tcW w:w="462" w:type="dxa"/>
            <w:vAlign w:val="center"/>
          </w:tcPr>
          <w:p w14:paraId="73D26811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8</w:t>
            </w:r>
          </w:p>
        </w:tc>
        <w:tc>
          <w:tcPr>
            <w:tcW w:w="4892" w:type="dxa"/>
          </w:tcPr>
          <w:p w14:paraId="69EF5C05" w14:textId="77777777" w:rsidR="007D7D3C" w:rsidRPr="00505C4C" w:rsidRDefault="00FA1535" w:rsidP="00505C4C">
            <w:pPr>
              <w:ind w:left="0" w:hanging="2"/>
              <w:jc w:val="both"/>
            </w:pPr>
            <w:r w:rsidRPr="00505C4C">
              <w:t>Psikolojik ölçme ve değerlendirme için gerekli araç-gereç bilgisine ve teknik bilgiye sahip olmak</w:t>
            </w:r>
          </w:p>
        </w:tc>
        <w:tc>
          <w:tcPr>
            <w:tcW w:w="428" w:type="dxa"/>
            <w:vAlign w:val="center"/>
          </w:tcPr>
          <w:p w14:paraId="1EAA11CC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7" w:type="dxa"/>
            <w:vAlign w:val="center"/>
          </w:tcPr>
          <w:p w14:paraId="7D797AC0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14:paraId="38670811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14:paraId="63AD58CD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53" w:type="dxa"/>
            <w:vAlign w:val="center"/>
          </w:tcPr>
          <w:p w14:paraId="0C34AE81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2</w:t>
            </w:r>
          </w:p>
        </w:tc>
      </w:tr>
      <w:tr w:rsidR="007D7D3C" w:rsidRPr="00505C4C" w14:paraId="7B08275C" w14:textId="77777777">
        <w:trPr>
          <w:trHeight w:val="340"/>
        </w:trPr>
        <w:tc>
          <w:tcPr>
            <w:tcW w:w="462" w:type="dxa"/>
            <w:vAlign w:val="center"/>
          </w:tcPr>
          <w:p w14:paraId="05BBFEE1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9</w:t>
            </w:r>
          </w:p>
        </w:tc>
        <w:tc>
          <w:tcPr>
            <w:tcW w:w="4892" w:type="dxa"/>
          </w:tcPr>
          <w:p w14:paraId="182DC11A" w14:textId="77777777" w:rsidR="007D7D3C" w:rsidRPr="00505C4C" w:rsidRDefault="00FA1535" w:rsidP="00505C4C">
            <w:pPr>
              <w:ind w:left="0" w:hanging="2"/>
              <w:jc w:val="both"/>
            </w:pPr>
            <w:r w:rsidRPr="00505C4C">
              <w:t>Psikoloji biliminin tarihsel süreç içindeki gelişimi rehberliğinde alana hakimiyet kazanmak</w:t>
            </w:r>
          </w:p>
        </w:tc>
        <w:tc>
          <w:tcPr>
            <w:tcW w:w="428" w:type="dxa"/>
            <w:vAlign w:val="center"/>
          </w:tcPr>
          <w:p w14:paraId="2E55C13D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3</w:t>
            </w:r>
          </w:p>
        </w:tc>
        <w:tc>
          <w:tcPr>
            <w:tcW w:w="427" w:type="dxa"/>
            <w:vAlign w:val="center"/>
          </w:tcPr>
          <w:p w14:paraId="2AE2FCE1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14:paraId="610C14A9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14:paraId="278177D4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53" w:type="dxa"/>
            <w:vAlign w:val="center"/>
          </w:tcPr>
          <w:p w14:paraId="2CDED117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3</w:t>
            </w:r>
          </w:p>
        </w:tc>
      </w:tr>
      <w:tr w:rsidR="007D7D3C" w:rsidRPr="00505C4C" w14:paraId="7B5F8F44" w14:textId="77777777">
        <w:trPr>
          <w:trHeight w:val="340"/>
        </w:trPr>
        <w:tc>
          <w:tcPr>
            <w:tcW w:w="462" w:type="dxa"/>
            <w:vAlign w:val="center"/>
          </w:tcPr>
          <w:p w14:paraId="02DAE39F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10</w:t>
            </w:r>
          </w:p>
        </w:tc>
        <w:tc>
          <w:tcPr>
            <w:tcW w:w="4892" w:type="dxa"/>
          </w:tcPr>
          <w:p w14:paraId="225AED28" w14:textId="77777777" w:rsidR="007D7D3C" w:rsidRPr="00505C4C" w:rsidRDefault="00FA1535" w:rsidP="00505C4C">
            <w:pPr>
              <w:ind w:left="0" w:hanging="2"/>
              <w:jc w:val="both"/>
            </w:pPr>
            <w:r w:rsidRPr="00505C4C">
              <w:t>Felsefi düşünme becerisinden hareketle sosyal bilimlerin en önemli unsurlarından olan analiz ve sentez yeteneğini elde etmek ve geliştirmek</w:t>
            </w:r>
          </w:p>
        </w:tc>
        <w:tc>
          <w:tcPr>
            <w:tcW w:w="428" w:type="dxa"/>
            <w:vAlign w:val="center"/>
          </w:tcPr>
          <w:p w14:paraId="1548D953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7" w:type="dxa"/>
            <w:vAlign w:val="center"/>
          </w:tcPr>
          <w:p w14:paraId="26C5FBB4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3</w:t>
            </w:r>
          </w:p>
        </w:tc>
        <w:tc>
          <w:tcPr>
            <w:tcW w:w="425" w:type="dxa"/>
            <w:vAlign w:val="center"/>
          </w:tcPr>
          <w:p w14:paraId="1455E4DC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3</w:t>
            </w:r>
          </w:p>
        </w:tc>
        <w:tc>
          <w:tcPr>
            <w:tcW w:w="425" w:type="dxa"/>
            <w:vAlign w:val="center"/>
          </w:tcPr>
          <w:p w14:paraId="3E3995CD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2</w:t>
            </w:r>
          </w:p>
        </w:tc>
        <w:tc>
          <w:tcPr>
            <w:tcW w:w="453" w:type="dxa"/>
            <w:vAlign w:val="center"/>
          </w:tcPr>
          <w:p w14:paraId="4234B70F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2</w:t>
            </w:r>
          </w:p>
        </w:tc>
      </w:tr>
      <w:tr w:rsidR="007D7D3C" w:rsidRPr="00505C4C" w14:paraId="5605C166" w14:textId="77777777">
        <w:trPr>
          <w:trHeight w:val="340"/>
        </w:trPr>
        <w:tc>
          <w:tcPr>
            <w:tcW w:w="462" w:type="dxa"/>
            <w:vAlign w:val="center"/>
          </w:tcPr>
          <w:p w14:paraId="1C081539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11</w:t>
            </w:r>
          </w:p>
        </w:tc>
        <w:tc>
          <w:tcPr>
            <w:tcW w:w="4892" w:type="dxa"/>
          </w:tcPr>
          <w:p w14:paraId="7D22E65F" w14:textId="77777777" w:rsidR="007D7D3C" w:rsidRPr="00505C4C" w:rsidRDefault="00FA1535" w:rsidP="00505C4C">
            <w:pPr>
              <w:ind w:left="0" w:hanging="2"/>
              <w:jc w:val="both"/>
            </w:pPr>
            <w:r w:rsidRPr="00505C4C">
              <w:t>Genel psikoloji bilgisini kültürel bağlamda değerlendirme yeteneğine sahip olmak</w:t>
            </w:r>
          </w:p>
        </w:tc>
        <w:tc>
          <w:tcPr>
            <w:tcW w:w="428" w:type="dxa"/>
            <w:vAlign w:val="center"/>
          </w:tcPr>
          <w:p w14:paraId="3EECD355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7" w:type="dxa"/>
            <w:vAlign w:val="center"/>
          </w:tcPr>
          <w:p w14:paraId="1E74316F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14:paraId="6A9922B9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14:paraId="0FD60447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53" w:type="dxa"/>
            <w:vAlign w:val="center"/>
          </w:tcPr>
          <w:p w14:paraId="206ECEF1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4</w:t>
            </w:r>
          </w:p>
        </w:tc>
      </w:tr>
    </w:tbl>
    <w:p w14:paraId="35D95BB1" w14:textId="77777777" w:rsidR="007D7D3C" w:rsidRPr="00505C4C" w:rsidRDefault="00FA1535" w:rsidP="00505C4C">
      <w:pPr>
        <w:widowControl w:val="0"/>
        <w:ind w:left="0" w:hanging="2"/>
      </w:pPr>
      <w:r w:rsidRPr="00505C4C">
        <w:t>*0 hiç, 1 en düşük, 2 düşük, 3 orta, 4 yüksek, 5 en yüksek ya da tamamen/kısmen şeklinde de belirtilebilir.</w:t>
      </w:r>
    </w:p>
    <w:p w14:paraId="6E9F75E1" w14:textId="77777777" w:rsidR="007D7D3C" w:rsidRPr="00505C4C" w:rsidRDefault="007D7D3C" w:rsidP="00505C4C">
      <w:pPr>
        <w:ind w:left="0" w:hanging="2"/>
      </w:pPr>
    </w:p>
    <w:p w14:paraId="767A3E1C" w14:textId="77777777" w:rsidR="007D7D3C" w:rsidRPr="00505C4C" w:rsidRDefault="007D7D3C" w:rsidP="00505C4C">
      <w:pPr>
        <w:ind w:leftChars="0" w:left="0" w:firstLineChars="0" w:firstLine="0"/>
      </w:pPr>
    </w:p>
    <w:p w14:paraId="4AAD9E4C" w14:textId="77777777" w:rsidR="007D7D3C" w:rsidRPr="00505C4C" w:rsidRDefault="00FA1535" w:rsidP="00505C4C">
      <w:pPr>
        <w:ind w:left="0" w:hanging="2"/>
      </w:pPr>
      <w:r w:rsidRPr="00505C4C">
        <w:rPr>
          <w:b/>
        </w:rPr>
        <w:t>AKTS (İŞ YÜKÜ TABLOSU)</w:t>
      </w:r>
    </w:p>
    <w:p w14:paraId="019EB9A2" w14:textId="77777777" w:rsidR="007D7D3C" w:rsidRPr="00505C4C" w:rsidRDefault="007D7D3C" w:rsidP="00505C4C">
      <w:pPr>
        <w:ind w:left="0" w:hanging="2"/>
      </w:pPr>
    </w:p>
    <w:tbl>
      <w:tblPr>
        <w:tblStyle w:val="a3"/>
        <w:tblW w:w="918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1276"/>
        <w:gridCol w:w="1276"/>
      </w:tblGrid>
      <w:tr w:rsidR="007D7D3C" w:rsidRPr="00505C4C" w14:paraId="58710BBC" w14:textId="77777777">
        <w:tc>
          <w:tcPr>
            <w:tcW w:w="5353" w:type="dxa"/>
            <w:vAlign w:val="center"/>
          </w:tcPr>
          <w:p w14:paraId="41441E2B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Etkinlikler</w:t>
            </w:r>
          </w:p>
        </w:tc>
        <w:tc>
          <w:tcPr>
            <w:tcW w:w="1276" w:type="dxa"/>
            <w:vAlign w:val="center"/>
          </w:tcPr>
          <w:p w14:paraId="6D4638CD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rPr>
                <w:b/>
              </w:rPr>
              <w:t>Sayısı</w:t>
            </w:r>
            <w:r w:rsidRPr="00505C4C">
              <w:t xml:space="preserve"> </w:t>
            </w:r>
          </w:p>
        </w:tc>
        <w:tc>
          <w:tcPr>
            <w:tcW w:w="1276" w:type="dxa"/>
            <w:vAlign w:val="center"/>
          </w:tcPr>
          <w:p w14:paraId="39FE0C54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rPr>
                <w:b/>
              </w:rPr>
              <w:t>Süresi (Saat)</w:t>
            </w:r>
          </w:p>
          <w:p w14:paraId="622BD618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6C13FEB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rPr>
                <w:b/>
              </w:rPr>
              <w:t>Toplam</w:t>
            </w:r>
            <w:r w:rsidRPr="00505C4C">
              <w:rPr>
                <w:b/>
              </w:rPr>
              <w:br/>
              <w:t>İş Yükü</w:t>
            </w:r>
          </w:p>
          <w:p w14:paraId="7EBDF51B" w14:textId="77777777"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 w14:paraId="1D14721D" w14:textId="77777777">
        <w:tc>
          <w:tcPr>
            <w:tcW w:w="5353" w:type="dxa"/>
            <w:vAlign w:val="center"/>
          </w:tcPr>
          <w:p w14:paraId="03DC201D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Ders Süresi</w:t>
            </w:r>
            <w:r w:rsidRPr="00505C4C">
              <w:t xml:space="preserve"> (Sınav haftası dahildir: 14x toplam ders saati) </w:t>
            </w:r>
          </w:p>
        </w:tc>
        <w:tc>
          <w:tcPr>
            <w:tcW w:w="1276" w:type="dxa"/>
            <w:vAlign w:val="center"/>
          </w:tcPr>
          <w:p w14:paraId="2EC8B2D5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15</w:t>
            </w:r>
          </w:p>
        </w:tc>
        <w:tc>
          <w:tcPr>
            <w:tcW w:w="1276" w:type="dxa"/>
            <w:vAlign w:val="center"/>
          </w:tcPr>
          <w:p w14:paraId="648154FE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3</w:t>
            </w:r>
          </w:p>
        </w:tc>
        <w:tc>
          <w:tcPr>
            <w:tcW w:w="1276" w:type="dxa"/>
            <w:vAlign w:val="center"/>
          </w:tcPr>
          <w:p w14:paraId="50A67647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45</w:t>
            </w:r>
          </w:p>
        </w:tc>
      </w:tr>
      <w:tr w:rsidR="007D7D3C" w:rsidRPr="00505C4C" w14:paraId="7E7229E9" w14:textId="77777777">
        <w:tc>
          <w:tcPr>
            <w:tcW w:w="5353" w:type="dxa"/>
            <w:vAlign w:val="center"/>
          </w:tcPr>
          <w:p w14:paraId="346A80BA" w14:textId="77777777" w:rsidR="007D7D3C" w:rsidRPr="00505C4C" w:rsidRDefault="00FA1535" w:rsidP="00505C4C">
            <w:pPr>
              <w:ind w:left="0" w:hanging="2"/>
            </w:pPr>
            <w:proofErr w:type="spellStart"/>
            <w:r w:rsidRPr="00505C4C">
              <w:rPr>
                <w:b/>
              </w:rPr>
              <w:t>Laboratuar</w:t>
            </w:r>
            <w:proofErr w:type="spellEnd"/>
            <w:r w:rsidRPr="00505C4C">
              <w:t xml:space="preserve"> </w:t>
            </w:r>
          </w:p>
        </w:tc>
        <w:tc>
          <w:tcPr>
            <w:tcW w:w="1276" w:type="dxa"/>
            <w:vAlign w:val="center"/>
          </w:tcPr>
          <w:p w14:paraId="74D93044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B1D9298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88DAEA7" w14:textId="77777777"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 w14:paraId="34E6AE38" w14:textId="77777777">
        <w:tc>
          <w:tcPr>
            <w:tcW w:w="5353" w:type="dxa"/>
            <w:vAlign w:val="center"/>
          </w:tcPr>
          <w:p w14:paraId="7CBEC966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Uygulama</w:t>
            </w:r>
            <w:r w:rsidRPr="00505C4C">
              <w:t xml:space="preserve"> </w:t>
            </w:r>
          </w:p>
        </w:tc>
        <w:tc>
          <w:tcPr>
            <w:tcW w:w="1276" w:type="dxa"/>
            <w:vAlign w:val="center"/>
          </w:tcPr>
          <w:p w14:paraId="3E4154B4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B5B4099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26CA2B2A" w14:textId="77777777"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 w14:paraId="5C5B8B78" w14:textId="77777777">
        <w:tc>
          <w:tcPr>
            <w:tcW w:w="5353" w:type="dxa"/>
            <w:vAlign w:val="center"/>
          </w:tcPr>
          <w:p w14:paraId="10B66A85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 xml:space="preserve">Derse Özgü Staj </w:t>
            </w:r>
            <w:r w:rsidRPr="00505C4C">
              <w:t xml:space="preserve">(varsa) </w:t>
            </w:r>
          </w:p>
        </w:tc>
        <w:tc>
          <w:tcPr>
            <w:tcW w:w="1276" w:type="dxa"/>
            <w:vAlign w:val="center"/>
          </w:tcPr>
          <w:p w14:paraId="4121316E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1721CE2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01CACE5E" w14:textId="77777777"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 w14:paraId="27381C8C" w14:textId="77777777">
        <w:tc>
          <w:tcPr>
            <w:tcW w:w="5353" w:type="dxa"/>
            <w:vAlign w:val="center"/>
          </w:tcPr>
          <w:p w14:paraId="3F025197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Alan Çalışması</w:t>
            </w:r>
            <w:r w:rsidRPr="00505C4C">
              <w:t xml:space="preserve"> </w:t>
            </w:r>
          </w:p>
        </w:tc>
        <w:tc>
          <w:tcPr>
            <w:tcW w:w="1276" w:type="dxa"/>
            <w:vAlign w:val="center"/>
          </w:tcPr>
          <w:p w14:paraId="5700D3EA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5CE8B7A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FC9AE7E" w14:textId="77777777"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 w14:paraId="149C4916" w14:textId="77777777">
        <w:tc>
          <w:tcPr>
            <w:tcW w:w="5353" w:type="dxa"/>
            <w:vAlign w:val="center"/>
          </w:tcPr>
          <w:p w14:paraId="2EABFB9B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Sınıf Dışı Ders Çalışma Süresi</w:t>
            </w:r>
            <w:r w:rsidRPr="00505C4C">
              <w:t xml:space="preserve"> (Ön çalışma, pekiştirme)</w:t>
            </w:r>
          </w:p>
          <w:p w14:paraId="16E02D7F" w14:textId="77777777" w:rsidR="007D7D3C" w:rsidRPr="00505C4C" w:rsidRDefault="007D7D3C" w:rsidP="00505C4C">
            <w:pPr>
              <w:ind w:left="0" w:hanging="2"/>
            </w:pPr>
          </w:p>
        </w:tc>
        <w:tc>
          <w:tcPr>
            <w:tcW w:w="1276" w:type="dxa"/>
            <w:vAlign w:val="center"/>
          </w:tcPr>
          <w:p w14:paraId="313E1FDA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15</w:t>
            </w:r>
          </w:p>
        </w:tc>
        <w:tc>
          <w:tcPr>
            <w:tcW w:w="1276" w:type="dxa"/>
            <w:vAlign w:val="center"/>
          </w:tcPr>
          <w:p w14:paraId="3758C94F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4</w:t>
            </w:r>
          </w:p>
        </w:tc>
        <w:tc>
          <w:tcPr>
            <w:tcW w:w="1276" w:type="dxa"/>
            <w:vAlign w:val="center"/>
          </w:tcPr>
          <w:p w14:paraId="642FB0BE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60</w:t>
            </w:r>
          </w:p>
        </w:tc>
      </w:tr>
      <w:tr w:rsidR="007D7D3C" w:rsidRPr="00505C4C" w14:paraId="3B7DD8D6" w14:textId="77777777">
        <w:tc>
          <w:tcPr>
            <w:tcW w:w="5353" w:type="dxa"/>
            <w:vAlign w:val="center"/>
          </w:tcPr>
          <w:p w14:paraId="4AAC7F39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Sunum / Seminer Hazırlama</w:t>
            </w:r>
            <w:r w:rsidRPr="00505C4C">
              <w:t xml:space="preserve"> </w:t>
            </w:r>
          </w:p>
        </w:tc>
        <w:tc>
          <w:tcPr>
            <w:tcW w:w="1276" w:type="dxa"/>
            <w:vAlign w:val="center"/>
          </w:tcPr>
          <w:p w14:paraId="56998A51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B5C32BF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7B13A3BF" w14:textId="77777777"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 w14:paraId="0EB4113C" w14:textId="77777777">
        <w:tc>
          <w:tcPr>
            <w:tcW w:w="5353" w:type="dxa"/>
            <w:vAlign w:val="center"/>
          </w:tcPr>
          <w:p w14:paraId="65F46CB8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Proje</w:t>
            </w:r>
            <w:r w:rsidRPr="00505C4C">
              <w:t xml:space="preserve"> </w:t>
            </w:r>
          </w:p>
        </w:tc>
        <w:tc>
          <w:tcPr>
            <w:tcW w:w="1276" w:type="dxa"/>
            <w:vAlign w:val="center"/>
          </w:tcPr>
          <w:p w14:paraId="6CFBCD05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12F53487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3ECCE52" w14:textId="77777777"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 w14:paraId="478E9E96" w14:textId="77777777">
        <w:tc>
          <w:tcPr>
            <w:tcW w:w="5353" w:type="dxa"/>
            <w:vAlign w:val="center"/>
          </w:tcPr>
          <w:p w14:paraId="2D05DE6D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Ödevler</w:t>
            </w:r>
            <w:r w:rsidRPr="00505C4C">
              <w:t xml:space="preserve"> </w:t>
            </w:r>
          </w:p>
        </w:tc>
        <w:tc>
          <w:tcPr>
            <w:tcW w:w="1276" w:type="dxa"/>
            <w:vAlign w:val="center"/>
          </w:tcPr>
          <w:p w14:paraId="5532B4D8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  <w:tc>
          <w:tcPr>
            <w:tcW w:w="1276" w:type="dxa"/>
            <w:vAlign w:val="center"/>
          </w:tcPr>
          <w:p w14:paraId="1550939E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10</w:t>
            </w:r>
          </w:p>
        </w:tc>
        <w:tc>
          <w:tcPr>
            <w:tcW w:w="1276" w:type="dxa"/>
            <w:vAlign w:val="center"/>
          </w:tcPr>
          <w:p w14:paraId="4F3BE35F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10</w:t>
            </w:r>
          </w:p>
        </w:tc>
      </w:tr>
      <w:tr w:rsidR="007D7D3C" w:rsidRPr="00505C4C" w14:paraId="452F05CE" w14:textId="77777777">
        <w:tc>
          <w:tcPr>
            <w:tcW w:w="5353" w:type="dxa"/>
            <w:vAlign w:val="center"/>
          </w:tcPr>
          <w:p w14:paraId="4566A99F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Ara Sınav Hazırlık</w:t>
            </w:r>
          </w:p>
        </w:tc>
        <w:tc>
          <w:tcPr>
            <w:tcW w:w="1276" w:type="dxa"/>
            <w:vAlign w:val="center"/>
          </w:tcPr>
          <w:p w14:paraId="0E861D65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  <w:tc>
          <w:tcPr>
            <w:tcW w:w="1276" w:type="dxa"/>
            <w:vAlign w:val="center"/>
          </w:tcPr>
          <w:p w14:paraId="4A225CFE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10</w:t>
            </w:r>
          </w:p>
        </w:tc>
        <w:tc>
          <w:tcPr>
            <w:tcW w:w="1276" w:type="dxa"/>
            <w:vAlign w:val="center"/>
          </w:tcPr>
          <w:p w14:paraId="23566A0C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10</w:t>
            </w:r>
          </w:p>
        </w:tc>
      </w:tr>
      <w:tr w:rsidR="007D7D3C" w:rsidRPr="00505C4C" w14:paraId="01D9AA2B" w14:textId="77777777">
        <w:tc>
          <w:tcPr>
            <w:tcW w:w="5353" w:type="dxa"/>
            <w:vAlign w:val="center"/>
          </w:tcPr>
          <w:p w14:paraId="37FE9990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Ara Sınav</w:t>
            </w:r>
          </w:p>
        </w:tc>
        <w:tc>
          <w:tcPr>
            <w:tcW w:w="1276" w:type="dxa"/>
            <w:vAlign w:val="center"/>
          </w:tcPr>
          <w:p w14:paraId="3D55E81A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  <w:tc>
          <w:tcPr>
            <w:tcW w:w="1276" w:type="dxa"/>
            <w:vAlign w:val="center"/>
          </w:tcPr>
          <w:p w14:paraId="23B60F87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  <w:tc>
          <w:tcPr>
            <w:tcW w:w="1276" w:type="dxa"/>
            <w:vAlign w:val="center"/>
          </w:tcPr>
          <w:p w14:paraId="1A7E7EF8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</w:tr>
      <w:tr w:rsidR="007D7D3C" w:rsidRPr="00505C4C" w14:paraId="48CB975E" w14:textId="77777777">
        <w:tc>
          <w:tcPr>
            <w:tcW w:w="5353" w:type="dxa"/>
            <w:vAlign w:val="center"/>
          </w:tcPr>
          <w:p w14:paraId="1661DE55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Yarıyıl Sonu Sınavı Hazırlık</w:t>
            </w:r>
            <w:r w:rsidRPr="00505C4C">
              <w:t xml:space="preserve"> </w:t>
            </w:r>
          </w:p>
        </w:tc>
        <w:tc>
          <w:tcPr>
            <w:tcW w:w="1276" w:type="dxa"/>
            <w:vAlign w:val="center"/>
          </w:tcPr>
          <w:p w14:paraId="439B2AE3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  <w:tc>
          <w:tcPr>
            <w:tcW w:w="1276" w:type="dxa"/>
            <w:vAlign w:val="center"/>
          </w:tcPr>
          <w:p w14:paraId="32C9264D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20</w:t>
            </w:r>
          </w:p>
        </w:tc>
        <w:tc>
          <w:tcPr>
            <w:tcW w:w="1276" w:type="dxa"/>
            <w:vAlign w:val="center"/>
          </w:tcPr>
          <w:p w14:paraId="69CF17A9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20</w:t>
            </w:r>
          </w:p>
        </w:tc>
      </w:tr>
      <w:tr w:rsidR="007D7D3C" w:rsidRPr="00505C4C" w14:paraId="2F4DEFBB" w14:textId="77777777">
        <w:tc>
          <w:tcPr>
            <w:tcW w:w="5353" w:type="dxa"/>
            <w:vAlign w:val="center"/>
          </w:tcPr>
          <w:p w14:paraId="457ADD58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Yarıyıl Sonu Sınavı</w:t>
            </w:r>
          </w:p>
        </w:tc>
        <w:tc>
          <w:tcPr>
            <w:tcW w:w="1276" w:type="dxa"/>
            <w:vAlign w:val="center"/>
          </w:tcPr>
          <w:p w14:paraId="158A5DE6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  <w:tc>
          <w:tcPr>
            <w:tcW w:w="1276" w:type="dxa"/>
            <w:vAlign w:val="center"/>
          </w:tcPr>
          <w:p w14:paraId="78410DBA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  <w:tc>
          <w:tcPr>
            <w:tcW w:w="1276" w:type="dxa"/>
            <w:vAlign w:val="center"/>
          </w:tcPr>
          <w:p w14:paraId="72B89C37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</w:tr>
      <w:tr w:rsidR="007D7D3C" w:rsidRPr="00505C4C" w14:paraId="6F9A74F6" w14:textId="77777777">
        <w:tc>
          <w:tcPr>
            <w:tcW w:w="5353" w:type="dxa"/>
          </w:tcPr>
          <w:p w14:paraId="5BF29540" w14:textId="77777777" w:rsidR="007D7D3C" w:rsidRPr="00505C4C" w:rsidRDefault="00FA1535" w:rsidP="00505C4C">
            <w:pPr>
              <w:ind w:left="0" w:hanging="2"/>
              <w:jc w:val="right"/>
            </w:pPr>
            <w:r w:rsidRPr="00505C4C">
              <w:rPr>
                <w:b/>
              </w:rPr>
              <w:t xml:space="preserve">Toplam İş Yükü </w:t>
            </w:r>
          </w:p>
        </w:tc>
        <w:tc>
          <w:tcPr>
            <w:tcW w:w="1276" w:type="dxa"/>
            <w:vAlign w:val="center"/>
          </w:tcPr>
          <w:p w14:paraId="04549A8F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CBA1F6A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B53F994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rPr>
                <w:b/>
              </w:rPr>
              <w:t>147</w:t>
            </w:r>
          </w:p>
        </w:tc>
      </w:tr>
      <w:tr w:rsidR="007D7D3C" w:rsidRPr="00505C4C" w14:paraId="567E7C0B" w14:textId="77777777">
        <w:tc>
          <w:tcPr>
            <w:tcW w:w="5353" w:type="dxa"/>
          </w:tcPr>
          <w:p w14:paraId="1385E52D" w14:textId="77777777" w:rsidR="007D7D3C" w:rsidRPr="00505C4C" w:rsidRDefault="00FA1535" w:rsidP="00505C4C">
            <w:pPr>
              <w:ind w:left="0" w:hanging="2"/>
              <w:jc w:val="right"/>
            </w:pPr>
            <w:r w:rsidRPr="00505C4C">
              <w:rPr>
                <w:b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12B5A0BA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CE3CDF2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2A60969B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rPr>
                <w:b/>
              </w:rPr>
              <w:t>5</w:t>
            </w:r>
          </w:p>
        </w:tc>
      </w:tr>
    </w:tbl>
    <w:p w14:paraId="4D6993A1" w14:textId="77777777" w:rsidR="007D7D3C" w:rsidRPr="00505C4C" w:rsidRDefault="007D7D3C" w:rsidP="00505C4C">
      <w:pPr>
        <w:ind w:left="0" w:hanging="2"/>
      </w:pPr>
    </w:p>
    <w:p w14:paraId="665154F6" w14:textId="77777777" w:rsidR="007D7D3C" w:rsidRPr="00505C4C" w:rsidRDefault="00FA1535" w:rsidP="00505C4C">
      <w:pPr>
        <w:widowControl w:val="0"/>
        <w:ind w:left="0" w:hanging="2"/>
      </w:pPr>
      <w:r w:rsidRPr="00505C4C">
        <w:t>*Toplam iş yükü/30: 5 AKTS</w:t>
      </w:r>
    </w:p>
    <w:sectPr w:rsidR="007D7D3C" w:rsidRPr="00505C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993" w:right="1800" w:bottom="1135" w:left="180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16547E" w14:textId="77777777" w:rsidR="00C16CAD" w:rsidRDefault="00C16CAD" w:rsidP="00505C4C">
      <w:pPr>
        <w:spacing w:line="240" w:lineRule="auto"/>
        <w:ind w:left="0" w:hanging="2"/>
      </w:pPr>
      <w:r>
        <w:separator/>
      </w:r>
    </w:p>
  </w:endnote>
  <w:endnote w:type="continuationSeparator" w:id="0">
    <w:p w14:paraId="2146D838" w14:textId="77777777" w:rsidR="00C16CAD" w:rsidRDefault="00C16CAD" w:rsidP="00505C4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47835C" w14:textId="77777777" w:rsidR="007D7D3C" w:rsidRDefault="007D7D3C" w:rsidP="00505C4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27F990" w14:textId="77777777" w:rsidR="007D7D3C" w:rsidRDefault="00FA1535" w:rsidP="00505C4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 w:rsidR="002A34DF">
      <w:rPr>
        <w:rFonts w:eastAsia="Times New Roman"/>
        <w:noProof/>
        <w:color w:val="000000"/>
      </w:rPr>
      <w:t>1</w:t>
    </w:r>
    <w:r>
      <w:rPr>
        <w:rFonts w:eastAsia="Times New Roman"/>
        <w:color w:val="000000"/>
      </w:rPr>
      <w:fldChar w:fldCharType="end"/>
    </w:r>
  </w:p>
  <w:p w14:paraId="6F9DDD15" w14:textId="77777777" w:rsidR="007D7D3C" w:rsidRDefault="007D7D3C" w:rsidP="00505C4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441075" w14:textId="77777777" w:rsidR="007D7D3C" w:rsidRDefault="007D7D3C" w:rsidP="00505C4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C4B67A" w14:textId="77777777" w:rsidR="00C16CAD" w:rsidRDefault="00C16CAD" w:rsidP="00505C4C">
      <w:pPr>
        <w:spacing w:line="240" w:lineRule="auto"/>
        <w:ind w:left="0" w:hanging="2"/>
      </w:pPr>
      <w:r>
        <w:separator/>
      </w:r>
    </w:p>
  </w:footnote>
  <w:footnote w:type="continuationSeparator" w:id="0">
    <w:p w14:paraId="07EF93BE" w14:textId="77777777" w:rsidR="00C16CAD" w:rsidRDefault="00C16CAD" w:rsidP="00505C4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EBDA59" w14:textId="77777777" w:rsidR="007D7D3C" w:rsidRDefault="007D7D3C" w:rsidP="00505C4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355CDB" w14:textId="77777777" w:rsidR="007D7D3C" w:rsidRDefault="007D7D3C" w:rsidP="00505C4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08FCB6" w14:textId="77777777" w:rsidR="007D7D3C" w:rsidRDefault="007D7D3C" w:rsidP="00505C4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E577A"/>
    <w:multiLevelType w:val="multilevel"/>
    <w:tmpl w:val="5844B8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4D992B74"/>
    <w:multiLevelType w:val="hybridMultilevel"/>
    <w:tmpl w:val="5AEC7DDE"/>
    <w:lvl w:ilvl="0" w:tplc="041F000F">
      <w:start w:val="1"/>
      <w:numFmt w:val="decimal"/>
      <w:lvlText w:val="%1."/>
      <w:lvlJc w:val="left"/>
      <w:pPr>
        <w:ind w:left="718" w:hanging="360"/>
      </w:p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">
    <w:nsid w:val="53FB1017"/>
    <w:multiLevelType w:val="hybridMultilevel"/>
    <w:tmpl w:val="ED2C7396"/>
    <w:lvl w:ilvl="0" w:tplc="041F000F">
      <w:start w:val="1"/>
      <w:numFmt w:val="decimal"/>
      <w:lvlText w:val="%1."/>
      <w:lvlJc w:val="left"/>
      <w:pPr>
        <w:ind w:left="718" w:hanging="360"/>
      </w:p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>
    <w:nsid w:val="552A7183"/>
    <w:multiLevelType w:val="multilevel"/>
    <w:tmpl w:val="F65605BC"/>
    <w:lvl w:ilvl="0">
      <w:start w:val="1"/>
      <w:numFmt w:val="decimal"/>
      <w:lvlText w:val="%1)"/>
      <w:lvlJc w:val="left"/>
      <w:pPr>
        <w:ind w:left="930" w:hanging="57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D7D3C"/>
    <w:rsid w:val="0017218D"/>
    <w:rsid w:val="00217BD7"/>
    <w:rsid w:val="00245232"/>
    <w:rsid w:val="002A34DF"/>
    <w:rsid w:val="002A49DF"/>
    <w:rsid w:val="002D425D"/>
    <w:rsid w:val="003618A5"/>
    <w:rsid w:val="003C10D3"/>
    <w:rsid w:val="00505C4C"/>
    <w:rsid w:val="00710339"/>
    <w:rsid w:val="007A4074"/>
    <w:rsid w:val="007D7D3C"/>
    <w:rsid w:val="008B4A64"/>
    <w:rsid w:val="00900AA8"/>
    <w:rsid w:val="00943F65"/>
    <w:rsid w:val="00AC3127"/>
    <w:rsid w:val="00C16CAD"/>
    <w:rsid w:val="00C71D81"/>
    <w:rsid w:val="00C95649"/>
    <w:rsid w:val="00D50511"/>
    <w:rsid w:val="00FA1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1AB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pPr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stbilgi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bilgi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KonuBa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05C4C"/>
    <w:pPr>
      <w:ind w:left="720"/>
      <w:contextualSpacing/>
    </w:p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4523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pPr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stbilgi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bilgi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KonuBa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05C4C"/>
    <w:pPr>
      <w:ind w:left="720"/>
      <w:contextualSpacing/>
    </w:p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452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zeynep.cohen@istun.edu.t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HreU1vqSmqucTtZEpwgZSBt/Ow==">CgMxLjA4AHIhMUYtTlVVMGRmbEhuU3Q1enkzX3BscEo4SjgySXdOX3ZO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1033</Words>
  <Characters>5894</Characters>
  <Application>Microsoft Office Word</Application>
  <DocSecurity>0</DocSecurity>
  <Lines>49</Lines>
  <Paragraphs>13</Paragraphs>
  <ScaleCrop>false</ScaleCrop>
  <Company/>
  <LinksUpToDate>false</LinksUpToDate>
  <CharactersWithSpaces>6914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Rana Dudu ÖCAL</cp:lastModifiedBy>
  <cp:revision>12</cp:revision>
  <dcterms:created xsi:type="dcterms:W3CDTF">2018-09-11T07:34:00Z</dcterms:created>
  <dcterms:modified xsi:type="dcterms:W3CDTF">2025-09-24T12:28:00Z</dcterms:modified>
</cp:coreProperties>
</file>